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C3" w:rsidRPr="00582BA5" w:rsidRDefault="0018603E" w:rsidP="0018603E">
      <w:pPr>
        <w:jc w:val="center"/>
        <w:rPr>
          <w:rFonts w:ascii="Arial" w:hAnsi="Arial" w:cs="Arial"/>
          <w:b/>
          <w:sz w:val="28"/>
          <w:szCs w:val="28"/>
        </w:rPr>
      </w:pPr>
      <w:r w:rsidRPr="00582BA5">
        <w:rPr>
          <w:rFonts w:ascii="Arial" w:hAnsi="Arial" w:cs="Arial"/>
          <w:b/>
          <w:sz w:val="28"/>
          <w:szCs w:val="28"/>
        </w:rPr>
        <w:t xml:space="preserve">ТЕХ. РАЙДЕР </w:t>
      </w:r>
    </w:p>
    <w:p w:rsidR="001613A4" w:rsidRPr="00582BA5" w:rsidRDefault="0018603E" w:rsidP="001613A4">
      <w:pPr>
        <w:jc w:val="center"/>
        <w:rPr>
          <w:rFonts w:ascii="Arial" w:hAnsi="Arial" w:cs="Arial"/>
          <w:b/>
          <w:sz w:val="28"/>
          <w:szCs w:val="28"/>
        </w:rPr>
      </w:pPr>
      <w:r w:rsidRPr="00582BA5">
        <w:rPr>
          <w:rFonts w:ascii="Arial" w:hAnsi="Arial" w:cs="Arial"/>
          <w:b/>
          <w:sz w:val="28"/>
          <w:szCs w:val="28"/>
        </w:rPr>
        <w:t>Группы РАДИУС</w:t>
      </w:r>
    </w:p>
    <w:p w:rsidR="007D418B" w:rsidRPr="007D418B" w:rsidRDefault="0091107D" w:rsidP="007D418B">
      <w:pPr>
        <w:rPr>
          <w:rFonts w:ascii="Arial" w:hAnsi="Arial" w:cs="Arial"/>
          <w:sz w:val="28"/>
          <w:szCs w:val="28"/>
        </w:rPr>
      </w:pPr>
      <w:r w:rsidRPr="00582BA5">
        <w:rPr>
          <w:rFonts w:ascii="Arial" w:hAnsi="Arial" w:cs="Arial"/>
          <w:sz w:val="28"/>
          <w:szCs w:val="28"/>
        </w:rPr>
        <w:br/>
      </w:r>
      <w:r w:rsidRPr="00582BA5">
        <w:rPr>
          <w:rFonts w:ascii="Arial" w:hAnsi="Arial" w:cs="Arial"/>
          <w:sz w:val="28"/>
          <w:szCs w:val="28"/>
        </w:rPr>
        <w:br/>
      </w:r>
      <w:r w:rsidR="007D418B" w:rsidRPr="007D418B">
        <w:rPr>
          <w:rFonts w:ascii="Arial" w:hAnsi="Arial" w:cs="Arial"/>
          <w:sz w:val="28"/>
          <w:szCs w:val="28"/>
        </w:rPr>
        <w:t xml:space="preserve">Тех. </w:t>
      </w:r>
      <w:proofErr w:type="spellStart"/>
      <w:r w:rsidR="007D418B" w:rsidRPr="007D418B">
        <w:rPr>
          <w:rFonts w:ascii="Arial" w:hAnsi="Arial" w:cs="Arial"/>
          <w:sz w:val="28"/>
          <w:szCs w:val="28"/>
        </w:rPr>
        <w:t>райдер</w:t>
      </w:r>
      <w:proofErr w:type="spellEnd"/>
    </w:p>
    <w:p w:rsidR="007D418B" w:rsidRPr="007D418B" w:rsidRDefault="007D418B" w:rsidP="007D418B">
      <w:pPr>
        <w:rPr>
          <w:rFonts w:ascii="Arial" w:hAnsi="Arial" w:cs="Arial"/>
          <w:sz w:val="28"/>
          <w:szCs w:val="28"/>
        </w:rPr>
      </w:pPr>
      <w:r w:rsidRPr="007D418B">
        <w:rPr>
          <w:rFonts w:ascii="Arial" w:hAnsi="Arial" w:cs="Arial"/>
          <w:sz w:val="28"/>
          <w:szCs w:val="28"/>
        </w:rPr>
        <w:t xml:space="preserve">Гитарный </w:t>
      </w:r>
      <w:proofErr w:type="spellStart"/>
      <w:r w:rsidRPr="007D418B">
        <w:rPr>
          <w:rFonts w:ascii="Arial" w:hAnsi="Arial" w:cs="Arial"/>
          <w:sz w:val="28"/>
          <w:szCs w:val="28"/>
        </w:rPr>
        <w:t>стэк</w:t>
      </w:r>
      <w:proofErr w:type="spellEnd"/>
      <w:r w:rsidRPr="007D418B">
        <w:rPr>
          <w:rFonts w:ascii="Arial" w:hAnsi="Arial" w:cs="Arial"/>
          <w:sz w:val="28"/>
          <w:szCs w:val="28"/>
        </w:rPr>
        <w:t xml:space="preserve"> - 2шт.</w:t>
      </w:r>
    </w:p>
    <w:p w:rsidR="007D418B" w:rsidRPr="007D418B" w:rsidRDefault="007D418B" w:rsidP="007D418B">
      <w:pPr>
        <w:rPr>
          <w:rFonts w:ascii="Arial" w:hAnsi="Arial" w:cs="Arial"/>
          <w:sz w:val="28"/>
          <w:szCs w:val="28"/>
        </w:rPr>
      </w:pPr>
      <w:r w:rsidRPr="007D418B">
        <w:rPr>
          <w:rFonts w:ascii="Arial" w:hAnsi="Arial" w:cs="Arial"/>
          <w:sz w:val="28"/>
          <w:szCs w:val="28"/>
        </w:rPr>
        <w:t xml:space="preserve">Басовый </w:t>
      </w:r>
      <w:proofErr w:type="spellStart"/>
      <w:r w:rsidRPr="007D418B">
        <w:rPr>
          <w:rFonts w:ascii="Arial" w:hAnsi="Arial" w:cs="Arial"/>
          <w:sz w:val="28"/>
          <w:szCs w:val="28"/>
        </w:rPr>
        <w:t>стэк</w:t>
      </w:r>
      <w:proofErr w:type="spellEnd"/>
      <w:r w:rsidRPr="007D418B">
        <w:rPr>
          <w:rFonts w:ascii="Arial" w:hAnsi="Arial" w:cs="Arial"/>
          <w:sz w:val="28"/>
          <w:szCs w:val="28"/>
        </w:rPr>
        <w:t xml:space="preserve"> - 1 шт.</w:t>
      </w:r>
    </w:p>
    <w:p w:rsidR="007D418B" w:rsidRPr="007D418B" w:rsidRDefault="007D418B" w:rsidP="007D418B">
      <w:pPr>
        <w:rPr>
          <w:rFonts w:ascii="Arial" w:hAnsi="Arial" w:cs="Arial"/>
          <w:sz w:val="28"/>
          <w:szCs w:val="28"/>
        </w:rPr>
      </w:pPr>
      <w:r w:rsidRPr="007D418B">
        <w:rPr>
          <w:rFonts w:ascii="Arial" w:hAnsi="Arial" w:cs="Arial"/>
          <w:sz w:val="28"/>
          <w:szCs w:val="28"/>
        </w:rPr>
        <w:t xml:space="preserve">Барабанная установка (бас-бочка, напольный том, средний и высокий тома на раме, стойка под </w:t>
      </w:r>
      <w:proofErr w:type="spellStart"/>
      <w:r w:rsidRPr="007D418B">
        <w:rPr>
          <w:rFonts w:ascii="Arial" w:hAnsi="Arial" w:cs="Arial"/>
          <w:sz w:val="28"/>
          <w:szCs w:val="28"/>
        </w:rPr>
        <w:t>hi-hat</w:t>
      </w:r>
      <w:proofErr w:type="spellEnd"/>
      <w:r w:rsidRPr="007D418B">
        <w:rPr>
          <w:rFonts w:ascii="Arial" w:hAnsi="Arial" w:cs="Arial"/>
          <w:sz w:val="28"/>
          <w:szCs w:val="28"/>
        </w:rPr>
        <w:t xml:space="preserve">, стойки типа журавль - 6 </w:t>
      </w:r>
      <w:proofErr w:type="spellStart"/>
      <w:r w:rsidRPr="007D418B">
        <w:rPr>
          <w:rFonts w:ascii="Arial" w:hAnsi="Arial" w:cs="Arial"/>
          <w:sz w:val="28"/>
          <w:szCs w:val="28"/>
        </w:rPr>
        <w:t>шт</w:t>
      </w:r>
      <w:proofErr w:type="spellEnd"/>
      <w:r w:rsidRPr="007D418B">
        <w:rPr>
          <w:rFonts w:ascii="Arial" w:hAnsi="Arial" w:cs="Arial"/>
          <w:sz w:val="28"/>
          <w:szCs w:val="28"/>
        </w:rPr>
        <w:t>, стул для барабанщика)</w:t>
      </w:r>
    </w:p>
    <w:p w:rsidR="007D418B" w:rsidRPr="007D418B" w:rsidRDefault="007D418B" w:rsidP="007D418B">
      <w:pPr>
        <w:rPr>
          <w:rFonts w:ascii="Arial" w:hAnsi="Arial" w:cs="Arial"/>
          <w:sz w:val="28"/>
          <w:szCs w:val="28"/>
        </w:rPr>
      </w:pPr>
      <w:r w:rsidRPr="007D418B">
        <w:rPr>
          <w:rFonts w:ascii="Arial" w:hAnsi="Arial" w:cs="Arial"/>
          <w:sz w:val="28"/>
          <w:szCs w:val="28"/>
        </w:rPr>
        <w:t>Стойка под клавиши</w:t>
      </w:r>
    </w:p>
    <w:p w:rsidR="007D418B" w:rsidRPr="007D418B" w:rsidRDefault="007D418B" w:rsidP="007D418B">
      <w:pPr>
        <w:rPr>
          <w:rFonts w:ascii="Arial" w:hAnsi="Arial" w:cs="Arial"/>
          <w:sz w:val="28"/>
          <w:szCs w:val="28"/>
        </w:rPr>
      </w:pPr>
      <w:r w:rsidRPr="007D418B">
        <w:rPr>
          <w:rFonts w:ascii="Arial" w:hAnsi="Arial" w:cs="Arial"/>
          <w:sz w:val="28"/>
          <w:szCs w:val="28"/>
        </w:rPr>
        <w:t xml:space="preserve">Стойки микрофонные - 4 </w:t>
      </w:r>
      <w:proofErr w:type="spellStart"/>
      <w:r w:rsidRPr="007D418B">
        <w:rPr>
          <w:rFonts w:ascii="Arial" w:hAnsi="Arial" w:cs="Arial"/>
          <w:sz w:val="28"/>
          <w:szCs w:val="28"/>
        </w:rPr>
        <w:t>шт</w:t>
      </w:r>
      <w:proofErr w:type="spellEnd"/>
    </w:p>
    <w:p w:rsidR="007D418B" w:rsidRPr="007D418B" w:rsidRDefault="007D418B" w:rsidP="007D418B">
      <w:pPr>
        <w:rPr>
          <w:rFonts w:ascii="Arial" w:hAnsi="Arial" w:cs="Arial"/>
          <w:sz w:val="28"/>
          <w:szCs w:val="28"/>
        </w:rPr>
      </w:pPr>
      <w:r w:rsidRPr="007D418B">
        <w:rPr>
          <w:rFonts w:ascii="Arial" w:hAnsi="Arial" w:cs="Arial"/>
          <w:sz w:val="28"/>
          <w:szCs w:val="28"/>
        </w:rPr>
        <w:t xml:space="preserve">Микрофоны проводные типа </w:t>
      </w:r>
      <w:proofErr w:type="spellStart"/>
      <w:r w:rsidRPr="007D418B">
        <w:rPr>
          <w:rFonts w:ascii="Arial" w:hAnsi="Arial" w:cs="Arial"/>
          <w:sz w:val="28"/>
          <w:szCs w:val="28"/>
        </w:rPr>
        <w:t>Shure</w:t>
      </w:r>
      <w:proofErr w:type="spellEnd"/>
      <w:r w:rsidRPr="007D418B">
        <w:rPr>
          <w:rFonts w:ascii="Arial" w:hAnsi="Arial" w:cs="Arial"/>
          <w:sz w:val="28"/>
          <w:szCs w:val="28"/>
        </w:rPr>
        <w:t xml:space="preserve"> - 4 </w:t>
      </w:r>
      <w:proofErr w:type="spellStart"/>
      <w:r w:rsidRPr="007D418B">
        <w:rPr>
          <w:rFonts w:ascii="Arial" w:hAnsi="Arial" w:cs="Arial"/>
          <w:sz w:val="28"/>
          <w:szCs w:val="28"/>
        </w:rPr>
        <w:t>шт</w:t>
      </w:r>
      <w:proofErr w:type="spellEnd"/>
    </w:p>
    <w:p w:rsidR="007D418B" w:rsidRPr="007D418B" w:rsidRDefault="007D418B" w:rsidP="007D418B">
      <w:pPr>
        <w:rPr>
          <w:rFonts w:ascii="Arial" w:hAnsi="Arial" w:cs="Arial"/>
          <w:sz w:val="28"/>
          <w:szCs w:val="28"/>
        </w:rPr>
      </w:pPr>
      <w:r w:rsidRPr="007D418B">
        <w:rPr>
          <w:rFonts w:ascii="Arial" w:hAnsi="Arial" w:cs="Arial"/>
          <w:sz w:val="28"/>
          <w:szCs w:val="28"/>
        </w:rPr>
        <w:t xml:space="preserve">Ручной </w:t>
      </w:r>
      <w:proofErr w:type="spellStart"/>
      <w:r w:rsidRPr="007D418B">
        <w:rPr>
          <w:rFonts w:ascii="Arial" w:hAnsi="Arial" w:cs="Arial"/>
          <w:sz w:val="28"/>
          <w:szCs w:val="28"/>
        </w:rPr>
        <w:t>радиомикрофон</w:t>
      </w:r>
      <w:proofErr w:type="spellEnd"/>
      <w:r w:rsidRPr="007D418B">
        <w:rPr>
          <w:rFonts w:ascii="Arial" w:hAnsi="Arial" w:cs="Arial"/>
          <w:sz w:val="28"/>
          <w:szCs w:val="28"/>
        </w:rPr>
        <w:t xml:space="preserve"> - 1 </w:t>
      </w:r>
      <w:proofErr w:type="spellStart"/>
      <w:r w:rsidRPr="007D418B">
        <w:rPr>
          <w:rFonts w:ascii="Arial" w:hAnsi="Arial" w:cs="Arial"/>
          <w:sz w:val="28"/>
          <w:szCs w:val="28"/>
        </w:rPr>
        <w:t>шт</w:t>
      </w:r>
      <w:proofErr w:type="spellEnd"/>
    </w:p>
    <w:p w:rsidR="007D418B" w:rsidRPr="007D418B" w:rsidRDefault="007D418B" w:rsidP="007D418B">
      <w:pPr>
        <w:rPr>
          <w:rFonts w:ascii="Arial" w:hAnsi="Arial" w:cs="Arial"/>
          <w:sz w:val="28"/>
          <w:szCs w:val="28"/>
        </w:rPr>
      </w:pPr>
      <w:r w:rsidRPr="007D418B">
        <w:rPr>
          <w:rFonts w:ascii="Arial" w:hAnsi="Arial" w:cs="Arial"/>
          <w:sz w:val="28"/>
          <w:szCs w:val="28"/>
        </w:rPr>
        <w:t>Мониторная линия</w:t>
      </w:r>
    </w:p>
    <w:p w:rsidR="0091107D" w:rsidRPr="00582BA5" w:rsidRDefault="007D418B" w:rsidP="007D418B">
      <w:pPr>
        <w:rPr>
          <w:rFonts w:ascii="Arial" w:hAnsi="Arial" w:cs="Arial"/>
          <w:sz w:val="28"/>
          <w:szCs w:val="28"/>
        </w:rPr>
      </w:pPr>
      <w:r w:rsidRPr="007D418B">
        <w:rPr>
          <w:rFonts w:ascii="Arial" w:hAnsi="Arial" w:cs="Arial"/>
          <w:sz w:val="28"/>
          <w:szCs w:val="28"/>
        </w:rPr>
        <w:t>Пульт</w:t>
      </w:r>
    </w:p>
    <w:p w:rsidR="003C2DB7" w:rsidRDefault="003C2DB7" w:rsidP="003C2DB7">
      <w:pPr>
        <w:jc w:val="left"/>
        <w:rPr>
          <w:sz w:val="36"/>
          <w:szCs w:val="36"/>
        </w:rPr>
      </w:pPr>
    </w:p>
    <w:p w:rsidR="00CE0219" w:rsidRDefault="00CE0219" w:rsidP="00CE0219">
      <w:pPr>
        <w:jc w:val="left"/>
        <w:rPr>
          <w:sz w:val="36"/>
          <w:szCs w:val="36"/>
        </w:rPr>
      </w:pPr>
    </w:p>
    <w:p w:rsidR="00CE0219" w:rsidRPr="00CE0219" w:rsidRDefault="00CE0219" w:rsidP="00CE0219">
      <w:pPr>
        <w:jc w:val="left"/>
        <w:rPr>
          <w:sz w:val="36"/>
          <w:szCs w:val="36"/>
        </w:rPr>
      </w:pPr>
    </w:p>
    <w:p w:rsidR="009A0A3D" w:rsidRDefault="009A0A3D" w:rsidP="005134C3">
      <w:pPr>
        <w:jc w:val="center"/>
      </w:pPr>
    </w:p>
    <w:sectPr w:rsidR="009A0A3D" w:rsidSect="0084659E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07DFD"/>
    <w:multiLevelType w:val="hybridMultilevel"/>
    <w:tmpl w:val="97761866"/>
    <w:lvl w:ilvl="0" w:tplc="C944AB6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4659E"/>
    <w:rsid w:val="000C23B1"/>
    <w:rsid w:val="001613A4"/>
    <w:rsid w:val="0018603E"/>
    <w:rsid w:val="00253C11"/>
    <w:rsid w:val="003044B1"/>
    <w:rsid w:val="003C2DB7"/>
    <w:rsid w:val="005134C3"/>
    <w:rsid w:val="00554269"/>
    <w:rsid w:val="00582BA5"/>
    <w:rsid w:val="005A3C69"/>
    <w:rsid w:val="00750C02"/>
    <w:rsid w:val="007D418B"/>
    <w:rsid w:val="0084659E"/>
    <w:rsid w:val="0089003F"/>
    <w:rsid w:val="0091107D"/>
    <w:rsid w:val="009A0A3D"/>
    <w:rsid w:val="00BA4718"/>
    <w:rsid w:val="00BA4F1B"/>
    <w:rsid w:val="00CC37E6"/>
    <w:rsid w:val="00CE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18"/>
    <w:pPr>
      <w:suppressAutoHyphens/>
      <w:spacing w:after="60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A4718"/>
  </w:style>
  <w:style w:type="character" w:styleId="a3">
    <w:name w:val="Hyperlink"/>
    <w:rsid w:val="00BA471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A47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A4718"/>
    <w:pPr>
      <w:spacing w:after="120"/>
    </w:pPr>
  </w:style>
  <w:style w:type="paragraph" w:styleId="a6">
    <w:name w:val="List"/>
    <w:basedOn w:val="a5"/>
    <w:rsid w:val="00BA4718"/>
    <w:rPr>
      <w:rFonts w:cs="Mangal"/>
    </w:rPr>
  </w:style>
  <w:style w:type="paragraph" w:customStyle="1" w:styleId="10">
    <w:name w:val="Название1"/>
    <w:basedOn w:val="a"/>
    <w:rsid w:val="00BA471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A471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Radius1310</cp:lastModifiedBy>
  <cp:revision>2</cp:revision>
  <cp:lastPrinted>1601-01-01T00:00:00Z</cp:lastPrinted>
  <dcterms:created xsi:type="dcterms:W3CDTF">2020-04-16T20:44:00Z</dcterms:created>
  <dcterms:modified xsi:type="dcterms:W3CDTF">2020-04-16T20:44:00Z</dcterms:modified>
</cp:coreProperties>
</file>