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CF" w:rsidRPr="00110863" w:rsidRDefault="00AD4170">
      <w:pPr>
        <w:rPr>
          <w:color w:val="FF0000"/>
          <w:sz w:val="40"/>
          <w:szCs w:val="40"/>
        </w:rPr>
      </w:pPr>
      <w:r w:rsidRPr="00110863">
        <w:rPr>
          <w:color w:val="FF0000"/>
          <w:sz w:val="40"/>
          <w:szCs w:val="40"/>
        </w:rPr>
        <w:t xml:space="preserve">      </w:t>
      </w:r>
      <w:r w:rsidR="006F618E" w:rsidRPr="00110863">
        <w:rPr>
          <w:color w:val="FF0000"/>
          <w:sz w:val="40"/>
          <w:szCs w:val="40"/>
        </w:rPr>
        <w:t>Технический райдер группы «Воровайки»</w:t>
      </w:r>
    </w:p>
    <w:p w:rsidR="006F618E" w:rsidRPr="0059602F" w:rsidRDefault="006F618E" w:rsidP="006F618E">
      <w:pPr>
        <w:spacing w:after="0" w:line="240" w:lineRule="auto"/>
        <w:rPr>
          <w:rFonts w:ascii="Arial" w:hAnsi="Arial" w:cs="Arial"/>
          <w:b/>
          <w:color w:val="200FA1"/>
          <w:sz w:val="28"/>
          <w:szCs w:val="28"/>
        </w:rPr>
      </w:pPr>
      <w:r w:rsidRPr="0059602F">
        <w:rPr>
          <w:rFonts w:ascii="Arial" w:hAnsi="Arial" w:cs="Arial"/>
          <w:b/>
          <w:color w:val="200FA1"/>
          <w:sz w:val="28"/>
          <w:szCs w:val="28"/>
        </w:rPr>
        <w:t>Микрофоны:</w:t>
      </w:r>
    </w:p>
    <w:p w:rsidR="006F618E" w:rsidRPr="00AD4170" w:rsidRDefault="006F618E" w:rsidP="006F618E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t xml:space="preserve">2 шнуровых </w:t>
      </w:r>
      <w:bookmarkStart w:id="0" w:name="OLE_LINK1"/>
      <w:r w:rsidRPr="00AD4170">
        <w:rPr>
          <w:sz w:val="28"/>
          <w:szCs w:val="28"/>
          <w:lang w:val="en-US"/>
        </w:rPr>
        <w:t>SHURE</w:t>
      </w:r>
      <w:r w:rsidRPr="00AD4170">
        <w:rPr>
          <w:sz w:val="28"/>
          <w:szCs w:val="28"/>
        </w:rPr>
        <w:t xml:space="preserve"> </w:t>
      </w:r>
      <w:bookmarkEnd w:id="0"/>
      <w:r w:rsidRPr="00AD4170">
        <w:rPr>
          <w:sz w:val="28"/>
          <w:szCs w:val="28"/>
        </w:rPr>
        <w:t xml:space="preserve">58 на стойках «журавль» </w:t>
      </w:r>
    </w:p>
    <w:p w:rsidR="006F618E" w:rsidRPr="00AD4170" w:rsidRDefault="006F618E" w:rsidP="006F618E">
      <w:pPr>
        <w:ind w:left="1080" w:firstLine="336"/>
        <w:rPr>
          <w:sz w:val="28"/>
          <w:szCs w:val="28"/>
        </w:rPr>
      </w:pPr>
      <w:r w:rsidRPr="00AD4170">
        <w:rPr>
          <w:sz w:val="28"/>
          <w:szCs w:val="28"/>
        </w:rPr>
        <w:t>3 радио ДВУХАНТЕННЫХ</w:t>
      </w:r>
      <w:r w:rsidRPr="00AD4170">
        <w:rPr>
          <w:b/>
          <w:sz w:val="28"/>
          <w:szCs w:val="28"/>
        </w:rPr>
        <w:t>:</w:t>
      </w:r>
      <w:r w:rsidRPr="00AD4170">
        <w:rPr>
          <w:sz w:val="28"/>
          <w:szCs w:val="28"/>
        </w:rPr>
        <w:t xml:space="preserve">  </w:t>
      </w:r>
      <w:r w:rsidRPr="00AD4170">
        <w:rPr>
          <w:sz w:val="28"/>
          <w:szCs w:val="28"/>
          <w:lang w:val="en-US"/>
        </w:rPr>
        <w:t>SHURE</w:t>
      </w:r>
      <w:r w:rsidRPr="00AD4170">
        <w:rPr>
          <w:sz w:val="28"/>
          <w:szCs w:val="28"/>
        </w:rPr>
        <w:t xml:space="preserve"> (предпочтительно) или AKG на стойках.</w:t>
      </w:r>
    </w:p>
    <w:p w:rsidR="006F618E" w:rsidRPr="00AD4170" w:rsidRDefault="006F618E" w:rsidP="006F618E">
      <w:pPr>
        <w:ind w:left="1080" w:firstLine="336"/>
        <w:rPr>
          <w:sz w:val="28"/>
          <w:szCs w:val="28"/>
        </w:rPr>
      </w:pPr>
      <w:r w:rsidRPr="00AD4170">
        <w:rPr>
          <w:sz w:val="28"/>
          <w:szCs w:val="28"/>
        </w:rPr>
        <w:t xml:space="preserve">Все три базы радиомикрофонов расположены НА СЦЕНЕ. </w:t>
      </w:r>
    </w:p>
    <w:p w:rsidR="006F618E" w:rsidRPr="00AD4170" w:rsidRDefault="006F618E" w:rsidP="006F618E">
      <w:pPr>
        <w:ind w:left="1080" w:firstLine="336"/>
        <w:rPr>
          <w:sz w:val="28"/>
          <w:szCs w:val="28"/>
        </w:rPr>
      </w:pPr>
      <w:r w:rsidRPr="00AD4170">
        <w:rPr>
          <w:sz w:val="28"/>
          <w:szCs w:val="28"/>
        </w:rPr>
        <w:t>ЗАПАСНОЙ комплект батарей для радиомикрофонов.</w:t>
      </w:r>
    </w:p>
    <w:p w:rsidR="006F618E" w:rsidRPr="00AD4170" w:rsidRDefault="006F618E" w:rsidP="006F618E">
      <w:pPr>
        <w:ind w:left="1080" w:firstLine="336"/>
        <w:rPr>
          <w:sz w:val="28"/>
          <w:szCs w:val="28"/>
        </w:rPr>
      </w:pPr>
      <w:r w:rsidRPr="00AD4170">
        <w:rPr>
          <w:sz w:val="28"/>
          <w:szCs w:val="28"/>
        </w:rPr>
        <w:t xml:space="preserve">Два радиомикрофона </w:t>
      </w:r>
      <w:r w:rsidRPr="00AD4170">
        <w:rPr>
          <w:b/>
          <w:sz w:val="28"/>
          <w:szCs w:val="28"/>
        </w:rPr>
        <w:t xml:space="preserve">ОБЯЗАТЕЛЬНО </w:t>
      </w:r>
      <w:r w:rsidRPr="00AD4170">
        <w:rPr>
          <w:sz w:val="28"/>
          <w:szCs w:val="28"/>
        </w:rPr>
        <w:t>помечены яркой изолентой разного цвета.</w:t>
      </w:r>
    </w:p>
    <w:p w:rsidR="006F618E" w:rsidRPr="00AD4170" w:rsidRDefault="006F618E" w:rsidP="006F618E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t>Речевой шнуровой для переговоров на пульте звукорежиссера.</w:t>
      </w:r>
    </w:p>
    <w:p w:rsidR="008D418B" w:rsidRPr="00AD4170" w:rsidRDefault="008D418B" w:rsidP="006F618E">
      <w:pPr>
        <w:spacing w:after="0" w:line="240" w:lineRule="auto"/>
        <w:ind w:left="1440"/>
        <w:rPr>
          <w:sz w:val="28"/>
          <w:szCs w:val="28"/>
        </w:rPr>
      </w:pPr>
    </w:p>
    <w:p w:rsidR="008D418B" w:rsidRPr="0059602F" w:rsidRDefault="0073471E" w:rsidP="008D418B">
      <w:pPr>
        <w:spacing w:after="0" w:line="240" w:lineRule="auto"/>
        <w:rPr>
          <w:rFonts w:ascii="Arial" w:hAnsi="Arial" w:cs="Arial"/>
          <w:b/>
          <w:color w:val="200FA1"/>
          <w:sz w:val="28"/>
          <w:szCs w:val="28"/>
        </w:rPr>
      </w:pPr>
      <w:r w:rsidRPr="0059602F">
        <w:rPr>
          <w:rFonts w:ascii="Arial" w:hAnsi="Arial" w:cs="Arial"/>
          <w:b/>
          <w:color w:val="200FA1"/>
          <w:sz w:val="28"/>
          <w:szCs w:val="28"/>
        </w:rPr>
        <w:t>Рабочее</w:t>
      </w:r>
      <w:r w:rsidR="008D418B" w:rsidRPr="0059602F">
        <w:rPr>
          <w:rFonts w:ascii="Arial" w:hAnsi="Arial" w:cs="Arial"/>
          <w:b/>
          <w:color w:val="200FA1"/>
          <w:sz w:val="28"/>
          <w:szCs w:val="28"/>
        </w:rPr>
        <w:t xml:space="preserve"> м</w:t>
      </w:r>
      <w:r w:rsidRPr="0059602F">
        <w:rPr>
          <w:rFonts w:ascii="Arial" w:hAnsi="Arial" w:cs="Arial"/>
          <w:b/>
          <w:color w:val="200FA1"/>
          <w:sz w:val="28"/>
          <w:szCs w:val="28"/>
        </w:rPr>
        <w:t>есто</w:t>
      </w:r>
      <w:r w:rsidR="008D418B" w:rsidRPr="0059602F">
        <w:rPr>
          <w:rFonts w:ascii="Arial" w:hAnsi="Arial" w:cs="Arial"/>
          <w:b/>
          <w:color w:val="200FA1"/>
          <w:sz w:val="28"/>
          <w:szCs w:val="28"/>
        </w:rPr>
        <w:t xml:space="preserve"> клавишника</w:t>
      </w:r>
    </w:p>
    <w:p w:rsidR="008D418B" w:rsidRPr="00AD4170" w:rsidRDefault="008D418B" w:rsidP="008D418B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t>Двухъярусная стойка под одни клавишные и ноутбук (полка для ноутбука - сверху).</w:t>
      </w:r>
    </w:p>
    <w:p w:rsidR="008D418B" w:rsidRPr="00AD4170" w:rsidRDefault="008D418B" w:rsidP="008D418B">
      <w:pPr>
        <w:spacing w:after="0" w:line="240" w:lineRule="auto"/>
        <w:rPr>
          <w:sz w:val="28"/>
          <w:szCs w:val="28"/>
        </w:rPr>
      </w:pPr>
      <w:r w:rsidRPr="00AD4170">
        <w:rPr>
          <w:sz w:val="28"/>
          <w:szCs w:val="28"/>
        </w:rPr>
        <w:t xml:space="preserve">                             Стереопара на джеках </w:t>
      </w:r>
    </w:p>
    <w:p w:rsidR="008D418B" w:rsidRPr="00AD4170" w:rsidRDefault="008D418B" w:rsidP="008D418B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b/>
          <w:sz w:val="28"/>
          <w:szCs w:val="28"/>
        </w:rPr>
        <w:t>!!</w:t>
      </w:r>
      <w:r w:rsidRPr="00AD4170">
        <w:rPr>
          <w:sz w:val="28"/>
          <w:szCs w:val="28"/>
        </w:rPr>
        <w:t xml:space="preserve"> В случае плохого заземления обязателен один 2-х и один одноканальный </w:t>
      </w:r>
      <w:r w:rsidRPr="00AD4170">
        <w:rPr>
          <w:sz w:val="28"/>
          <w:szCs w:val="28"/>
          <w:lang w:val="en-US"/>
        </w:rPr>
        <w:t>DiBox</w:t>
      </w:r>
      <w:r w:rsidRPr="00AD4170">
        <w:rPr>
          <w:sz w:val="28"/>
          <w:szCs w:val="28"/>
        </w:rPr>
        <w:t>.</w:t>
      </w:r>
    </w:p>
    <w:p w:rsidR="0000019F" w:rsidRPr="00AD4170" w:rsidRDefault="0000019F" w:rsidP="00FF62C4">
      <w:pPr>
        <w:spacing w:after="0" w:line="240" w:lineRule="auto"/>
        <w:ind w:left="1440"/>
        <w:rPr>
          <w:sz w:val="28"/>
          <w:szCs w:val="28"/>
        </w:rPr>
      </w:pPr>
    </w:p>
    <w:p w:rsidR="0000019F" w:rsidRPr="0059602F" w:rsidRDefault="0000019F" w:rsidP="0000019F">
      <w:pPr>
        <w:spacing w:after="0" w:line="240" w:lineRule="auto"/>
        <w:rPr>
          <w:rFonts w:ascii="Arial" w:hAnsi="Arial" w:cs="Arial"/>
          <w:b/>
          <w:color w:val="200FA1"/>
          <w:sz w:val="28"/>
          <w:szCs w:val="28"/>
        </w:rPr>
      </w:pPr>
      <w:r w:rsidRPr="0059602F">
        <w:rPr>
          <w:rFonts w:ascii="Arial" w:hAnsi="Arial" w:cs="Arial"/>
          <w:b/>
          <w:color w:val="200FA1"/>
          <w:sz w:val="28"/>
          <w:szCs w:val="28"/>
        </w:rPr>
        <w:t>Рабочее место звукорежиссера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  <w:u w:val="single"/>
        </w:rPr>
      </w:pPr>
      <w:r w:rsidRPr="00AD4170">
        <w:rPr>
          <w:b/>
          <w:sz w:val="28"/>
          <w:szCs w:val="28"/>
        </w:rPr>
        <w:t>2 Минидисковые деки</w:t>
      </w:r>
      <w:r w:rsidRPr="00AD4170">
        <w:rPr>
          <w:sz w:val="28"/>
          <w:szCs w:val="28"/>
        </w:rPr>
        <w:t xml:space="preserve"> с функцией </w:t>
      </w:r>
      <w:r w:rsidRPr="00AD4170">
        <w:rPr>
          <w:sz w:val="28"/>
          <w:szCs w:val="28"/>
          <w:u w:val="single"/>
        </w:rPr>
        <w:t xml:space="preserve">«автопауза» </w:t>
      </w:r>
      <w:proofErr w:type="gramStart"/>
      <w:r w:rsidRPr="00AD4170">
        <w:rPr>
          <w:sz w:val="28"/>
          <w:szCs w:val="28"/>
          <w:u w:val="single"/>
        </w:rPr>
        <w:t xml:space="preserve">( </w:t>
      </w:r>
      <w:proofErr w:type="gramEnd"/>
      <w:r w:rsidRPr="00AD4170">
        <w:rPr>
          <w:sz w:val="28"/>
          <w:szCs w:val="28"/>
          <w:u w:val="single"/>
        </w:rPr>
        <w:t>уже установлена )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t xml:space="preserve">Микшерский пульт - находится в центре зала посредине </w:t>
      </w:r>
    </w:p>
    <w:p w:rsidR="0000019F" w:rsidRPr="00AD4170" w:rsidRDefault="0000019F" w:rsidP="0000019F">
      <w:pPr>
        <w:ind w:left="1080" w:firstLine="336"/>
        <w:rPr>
          <w:sz w:val="28"/>
          <w:szCs w:val="28"/>
        </w:rPr>
      </w:pPr>
      <w:r w:rsidRPr="00AD4170">
        <w:rPr>
          <w:b/>
          <w:sz w:val="28"/>
          <w:szCs w:val="28"/>
        </w:rPr>
        <w:t>НЕ за стеклом, НЕ на втором этаже, НЕ у стенки.</w:t>
      </w:r>
    </w:p>
    <w:p w:rsidR="0000019F" w:rsidRPr="00AD4170" w:rsidRDefault="0000019F" w:rsidP="0000019F">
      <w:pPr>
        <w:ind w:left="1416"/>
        <w:rPr>
          <w:sz w:val="28"/>
          <w:szCs w:val="28"/>
        </w:rPr>
      </w:pPr>
      <w:r w:rsidRPr="00AD4170">
        <w:rPr>
          <w:sz w:val="28"/>
          <w:szCs w:val="28"/>
          <w:lang w:val="en-US"/>
        </w:rPr>
        <w:t>Sound</w:t>
      </w:r>
      <w:r w:rsidRPr="00AD4170">
        <w:rPr>
          <w:sz w:val="28"/>
          <w:szCs w:val="28"/>
        </w:rPr>
        <w:t xml:space="preserve"> </w:t>
      </w:r>
      <w:r w:rsidRPr="00AD4170">
        <w:rPr>
          <w:sz w:val="28"/>
          <w:szCs w:val="28"/>
          <w:lang w:val="en-US"/>
        </w:rPr>
        <w:t>craft</w:t>
      </w:r>
      <w:r w:rsidRPr="00AD4170">
        <w:rPr>
          <w:sz w:val="28"/>
          <w:szCs w:val="28"/>
        </w:rPr>
        <w:t xml:space="preserve">, </w:t>
      </w:r>
      <w:r w:rsidRPr="00AD4170">
        <w:rPr>
          <w:sz w:val="28"/>
          <w:szCs w:val="28"/>
          <w:lang w:val="en-US"/>
        </w:rPr>
        <w:t>A</w:t>
      </w:r>
      <w:r w:rsidRPr="00AD4170">
        <w:rPr>
          <w:sz w:val="28"/>
          <w:szCs w:val="28"/>
        </w:rPr>
        <w:t>&amp;</w:t>
      </w:r>
      <w:r w:rsidRPr="00AD4170">
        <w:rPr>
          <w:sz w:val="28"/>
          <w:szCs w:val="28"/>
          <w:lang w:val="en-US"/>
        </w:rPr>
        <w:t>H</w:t>
      </w:r>
      <w:r w:rsidRPr="00AD4170">
        <w:rPr>
          <w:sz w:val="28"/>
          <w:szCs w:val="28"/>
        </w:rPr>
        <w:t xml:space="preserve">, </w:t>
      </w:r>
      <w:r w:rsidRPr="00AD4170">
        <w:rPr>
          <w:sz w:val="28"/>
          <w:szCs w:val="28"/>
          <w:lang w:val="en-US"/>
        </w:rPr>
        <w:t>Mackie</w:t>
      </w:r>
      <w:r w:rsidRPr="00AD4170">
        <w:rPr>
          <w:sz w:val="28"/>
          <w:szCs w:val="28"/>
        </w:rPr>
        <w:t xml:space="preserve"> - мин 16 каналов, с </w:t>
      </w:r>
      <w:r w:rsidRPr="00AD4170">
        <w:rPr>
          <w:b/>
          <w:sz w:val="28"/>
          <w:szCs w:val="28"/>
        </w:rPr>
        <w:t>четырехполосным</w:t>
      </w:r>
      <w:r w:rsidRPr="00AD4170">
        <w:rPr>
          <w:sz w:val="28"/>
          <w:szCs w:val="28"/>
        </w:rPr>
        <w:t xml:space="preserve"> эквалайзером, 4 </w:t>
      </w:r>
      <w:r w:rsidRPr="00AD4170">
        <w:rPr>
          <w:sz w:val="28"/>
          <w:szCs w:val="28"/>
          <w:lang w:val="en-US"/>
        </w:rPr>
        <w:t>AUX</w:t>
      </w:r>
      <w:r w:rsidRPr="00AD4170">
        <w:rPr>
          <w:sz w:val="28"/>
          <w:szCs w:val="28"/>
        </w:rPr>
        <w:t xml:space="preserve"> ( 2</w:t>
      </w:r>
      <w:r w:rsidRPr="00AD4170">
        <w:rPr>
          <w:sz w:val="28"/>
          <w:szCs w:val="28"/>
          <w:lang w:val="en-US"/>
        </w:rPr>
        <w:t>Pre</w:t>
      </w:r>
      <w:r w:rsidRPr="00AD4170">
        <w:rPr>
          <w:sz w:val="28"/>
          <w:szCs w:val="28"/>
        </w:rPr>
        <w:t xml:space="preserve"> + 2 </w:t>
      </w:r>
      <w:r w:rsidRPr="00AD4170">
        <w:rPr>
          <w:sz w:val="28"/>
          <w:szCs w:val="28"/>
          <w:lang w:val="en-US"/>
        </w:rPr>
        <w:t>Post</w:t>
      </w:r>
      <w:r w:rsidRPr="00AD4170">
        <w:rPr>
          <w:sz w:val="28"/>
          <w:szCs w:val="28"/>
        </w:rPr>
        <w:t xml:space="preserve">) , </w:t>
      </w:r>
      <w:r w:rsidRPr="00AD4170">
        <w:rPr>
          <w:b/>
          <w:sz w:val="28"/>
          <w:szCs w:val="28"/>
        </w:rPr>
        <w:t>две</w:t>
      </w:r>
      <w:r w:rsidRPr="00AD4170">
        <w:rPr>
          <w:sz w:val="28"/>
          <w:szCs w:val="28"/>
        </w:rPr>
        <w:t xml:space="preserve"> </w:t>
      </w:r>
      <w:r w:rsidRPr="00AD4170">
        <w:rPr>
          <w:b/>
          <w:sz w:val="28"/>
          <w:szCs w:val="28"/>
        </w:rPr>
        <w:t>стереоподгруппы с разрывами или 4 моно</w:t>
      </w:r>
      <w:r w:rsidRPr="00AD4170">
        <w:rPr>
          <w:sz w:val="28"/>
          <w:szCs w:val="28"/>
        </w:rPr>
        <w:t>.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b/>
          <w:sz w:val="28"/>
          <w:szCs w:val="28"/>
        </w:rPr>
        <w:t>Две раздельных прибора эффектов:</w:t>
      </w:r>
    </w:p>
    <w:p w:rsidR="0000019F" w:rsidRPr="00AD4170" w:rsidRDefault="0000019F" w:rsidP="0000019F">
      <w:pPr>
        <w:ind w:left="1080" w:firstLine="336"/>
        <w:rPr>
          <w:sz w:val="28"/>
          <w:szCs w:val="28"/>
        </w:rPr>
      </w:pPr>
      <w:r w:rsidRPr="00AD4170">
        <w:rPr>
          <w:sz w:val="28"/>
          <w:szCs w:val="28"/>
          <w:lang w:val="en-US"/>
        </w:rPr>
        <w:t>Hall</w:t>
      </w:r>
      <w:r w:rsidRPr="00AD4170">
        <w:rPr>
          <w:sz w:val="28"/>
          <w:szCs w:val="28"/>
        </w:rPr>
        <w:t xml:space="preserve"> и </w:t>
      </w:r>
      <w:r w:rsidRPr="00AD4170">
        <w:rPr>
          <w:b/>
          <w:sz w:val="28"/>
          <w:szCs w:val="28"/>
          <w:lang w:val="en-US"/>
        </w:rPr>
        <w:t>Delay</w:t>
      </w:r>
      <w:r w:rsidRPr="00AD4170">
        <w:rPr>
          <w:b/>
          <w:sz w:val="28"/>
          <w:szCs w:val="28"/>
        </w:rPr>
        <w:t xml:space="preserve"> с функцией </w:t>
      </w:r>
      <w:r w:rsidRPr="00AD4170">
        <w:rPr>
          <w:b/>
          <w:sz w:val="28"/>
          <w:szCs w:val="28"/>
          <w:u w:val="single"/>
          <w:lang w:val="en-US"/>
        </w:rPr>
        <w:t>Tap</w:t>
      </w:r>
      <w:r w:rsidRPr="00AD4170">
        <w:rPr>
          <w:sz w:val="28"/>
          <w:szCs w:val="28"/>
        </w:rPr>
        <w:t xml:space="preserve">   (TC</w:t>
      </w:r>
      <w:r w:rsidRPr="00AD4170">
        <w:rPr>
          <w:b/>
          <w:sz w:val="28"/>
          <w:szCs w:val="28"/>
        </w:rPr>
        <w:t xml:space="preserve"> </w:t>
      </w:r>
      <w:r w:rsidRPr="00AD4170">
        <w:rPr>
          <w:b/>
          <w:sz w:val="28"/>
          <w:szCs w:val="28"/>
          <w:lang w:val="en-US"/>
        </w:rPr>
        <w:t>Electronic</w:t>
      </w:r>
      <w:r w:rsidRPr="00AD4170">
        <w:rPr>
          <w:sz w:val="28"/>
          <w:szCs w:val="28"/>
        </w:rPr>
        <w:t xml:space="preserve"> или </w:t>
      </w:r>
      <w:r w:rsidRPr="00AD4170">
        <w:rPr>
          <w:b/>
          <w:sz w:val="28"/>
          <w:szCs w:val="28"/>
          <w:lang w:val="en-US"/>
        </w:rPr>
        <w:t>Lexicon</w:t>
      </w:r>
      <w:r w:rsidRPr="00AD4170">
        <w:rPr>
          <w:sz w:val="28"/>
          <w:szCs w:val="28"/>
        </w:rPr>
        <w:t xml:space="preserve"> - однозначно)</w:t>
      </w:r>
    </w:p>
    <w:p w:rsidR="0000019F" w:rsidRPr="00AD4170" w:rsidRDefault="0000019F" w:rsidP="0000019F">
      <w:pPr>
        <w:ind w:left="1416"/>
        <w:rPr>
          <w:sz w:val="28"/>
          <w:szCs w:val="28"/>
        </w:rPr>
      </w:pPr>
      <w:r w:rsidRPr="00AD4170">
        <w:rPr>
          <w:sz w:val="28"/>
          <w:szCs w:val="28"/>
        </w:rPr>
        <w:t xml:space="preserve">Посылы на приборы – с </w:t>
      </w:r>
      <w:r w:rsidRPr="00AD4170">
        <w:rPr>
          <w:sz w:val="28"/>
          <w:szCs w:val="28"/>
          <w:lang w:val="en-US"/>
        </w:rPr>
        <w:t>aux</w:t>
      </w:r>
      <w:r w:rsidRPr="00AD4170">
        <w:rPr>
          <w:sz w:val="28"/>
          <w:szCs w:val="28"/>
        </w:rPr>
        <w:t xml:space="preserve">’ов, возвраты с приборов – </w:t>
      </w:r>
      <w:proofErr w:type="gramStart"/>
      <w:r w:rsidRPr="00AD4170">
        <w:rPr>
          <w:sz w:val="28"/>
          <w:szCs w:val="28"/>
        </w:rPr>
        <w:t>на</w:t>
      </w:r>
      <w:proofErr w:type="gramEnd"/>
      <w:r w:rsidRPr="00AD4170">
        <w:rPr>
          <w:sz w:val="28"/>
          <w:szCs w:val="28"/>
        </w:rPr>
        <w:t xml:space="preserve"> последние 4 канала пульта.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t xml:space="preserve">31-полосный </w:t>
      </w:r>
      <w:r w:rsidRPr="00AD4170">
        <w:rPr>
          <w:b/>
          <w:sz w:val="28"/>
          <w:szCs w:val="28"/>
        </w:rPr>
        <w:t>НЕЦИФРОВОЙ</w:t>
      </w:r>
      <w:r w:rsidRPr="00AD4170">
        <w:rPr>
          <w:sz w:val="28"/>
          <w:szCs w:val="28"/>
        </w:rPr>
        <w:t xml:space="preserve"> мастер-эквалайзер на портальную линию </w:t>
      </w:r>
    </w:p>
    <w:p w:rsidR="0000019F" w:rsidRPr="00AD4170" w:rsidRDefault="0000019F" w:rsidP="0000019F">
      <w:pPr>
        <w:ind w:left="1080" w:firstLine="336"/>
        <w:rPr>
          <w:sz w:val="28"/>
          <w:szCs w:val="28"/>
        </w:rPr>
      </w:pPr>
      <w:r w:rsidRPr="00AD4170">
        <w:rPr>
          <w:sz w:val="28"/>
          <w:szCs w:val="28"/>
        </w:rPr>
        <w:t xml:space="preserve">(dbx, KLARK, BSS    -     </w:t>
      </w:r>
      <w:r w:rsidRPr="00AD4170">
        <w:rPr>
          <w:b/>
          <w:sz w:val="28"/>
          <w:szCs w:val="28"/>
        </w:rPr>
        <w:t xml:space="preserve">НЕ </w:t>
      </w:r>
      <w:r w:rsidRPr="00AD4170">
        <w:rPr>
          <w:b/>
          <w:sz w:val="28"/>
          <w:szCs w:val="28"/>
          <w:lang w:val="en-US"/>
        </w:rPr>
        <w:t>Alesis</w:t>
      </w:r>
      <w:r w:rsidRPr="00AD4170">
        <w:rPr>
          <w:b/>
          <w:sz w:val="28"/>
          <w:szCs w:val="28"/>
        </w:rPr>
        <w:t>/</w:t>
      </w:r>
      <w:r w:rsidRPr="00AD4170">
        <w:rPr>
          <w:b/>
          <w:sz w:val="28"/>
          <w:szCs w:val="28"/>
          <w:lang w:val="en-US"/>
        </w:rPr>
        <w:t>Behringer</w:t>
      </w:r>
      <w:r w:rsidRPr="00AD4170">
        <w:rPr>
          <w:b/>
          <w:sz w:val="28"/>
          <w:szCs w:val="28"/>
        </w:rPr>
        <w:t xml:space="preserve"> и им подобные</w:t>
      </w:r>
      <w:r w:rsidR="0073471E" w:rsidRPr="00AD4170">
        <w:rPr>
          <w:b/>
          <w:sz w:val="28"/>
          <w:szCs w:val="28"/>
        </w:rPr>
        <w:t>!</w:t>
      </w:r>
      <w:r w:rsidRPr="00AD4170">
        <w:rPr>
          <w:b/>
          <w:sz w:val="28"/>
          <w:szCs w:val="28"/>
        </w:rPr>
        <w:t>)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lastRenderedPageBreak/>
        <w:t xml:space="preserve">31-полосный </w:t>
      </w:r>
      <w:r w:rsidRPr="00AD4170">
        <w:rPr>
          <w:b/>
          <w:sz w:val="28"/>
          <w:szCs w:val="28"/>
        </w:rPr>
        <w:t>НЕЦИФРОВОЙ</w:t>
      </w:r>
      <w:r w:rsidRPr="00AD4170">
        <w:rPr>
          <w:sz w:val="28"/>
          <w:szCs w:val="28"/>
        </w:rPr>
        <w:t xml:space="preserve"> двухканальный двухрядный  эквалайзер </w:t>
      </w:r>
    </w:p>
    <w:p w:rsidR="0000019F" w:rsidRPr="00AD4170" w:rsidRDefault="0000019F" w:rsidP="0000019F">
      <w:pPr>
        <w:ind w:left="1080" w:firstLine="336"/>
        <w:rPr>
          <w:sz w:val="28"/>
          <w:szCs w:val="28"/>
        </w:rPr>
      </w:pPr>
      <w:r w:rsidRPr="00AD4170">
        <w:rPr>
          <w:sz w:val="28"/>
          <w:szCs w:val="28"/>
        </w:rPr>
        <w:t xml:space="preserve"> или два одноканальных эквалайзера на две мониторные линии.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t xml:space="preserve">Компрессор </w:t>
      </w:r>
      <w:r w:rsidRPr="00AD4170">
        <w:rPr>
          <w:sz w:val="28"/>
          <w:szCs w:val="28"/>
          <w:lang w:val="en-US"/>
        </w:rPr>
        <w:t>dbx</w:t>
      </w:r>
      <w:r w:rsidRPr="00AD4170">
        <w:rPr>
          <w:sz w:val="28"/>
          <w:szCs w:val="28"/>
        </w:rPr>
        <w:t>1066 или аналогичного/выше класса (</w:t>
      </w:r>
      <w:r w:rsidRPr="00AD4170">
        <w:rPr>
          <w:b/>
          <w:sz w:val="28"/>
          <w:szCs w:val="28"/>
        </w:rPr>
        <w:t>не надо</w:t>
      </w:r>
      <w:r w:rsidRPr="00AD4170">
        <w:rPr>
          <w:sz w:val="28"/>
          <w:szCs w:val="28"/>
        </w:rPr>
        <w:t xml:space="preserve"> </w:t>
      </w:r>
      <w:r w:rsidRPr="00AD4170">
        <w:rPr>
          <w:b/>
          <w:sz w:val="28"/>
          <w:szCs w:val="28"/>
          <w:lang w:val="en-US"/>
        </w:rPr>
        <w:t>Alesis</w:t>
      </w:r>
      <w:r w:rsidRPr="00AD4170">
        <w:rPr>
          <w:b/>
          <w:sz w:val="28"/>
          <w:szCs w:val="28"/>
        </w:rPr>
        <w:t>/</w:t>
      </w:r>
      <w:r w:rsidRPr="00AD4170">
        <w:rPr>
          <w:b/>
          <w:sz w:val="28"/>
          <w:szCs w:val="28"/>
          <w:lang w:val="en-US"/>
        </w:rPr>
        <w:t>Behringer</w:t>
      </w:r>
      <w:r w:rsidR="00F93856" w:rsidRPr="00AD4170">
        <w:rPr>
          <w:b/>
          <w:sz w:val="28"/>
          <w:szCs w:val="28"/>
        </w:rPr>
        <w:t>!</w:t>
      </w:r>
      <w:r w:rsidR="00F93856" w:rsidRPr="00AD4170">
        <w:rPr>
          <w:sz w:val="28"/>
          <w:szCs w:val="28"/>
        </w:rPr>
        <w:t>)</w:t>
      </w:r>
    </w:p>
    <w:p w:rsidR="0000019F" w:rsidRPr="00AD4170" w:rsidRDefault="0000019F" w:rsidP="0000019F">
      <w:pPr>
        <w:ind w:left="1080" w:firstLine="336"/>
        <w:rPr>
          <w:sz w:val="28"/>
          <w:szCs w:val="28"/>
        </w:rPr>
      </w:pPr>
      <w:r w:rsidRPr="00AD4170">
        <w:rPr>
          <w:sz w:val="28"/>
          <w:szCs w:val="28"/>
        </w:rPr>
        <w:t>Установлен в разрыве первой стереоподгруппы.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b/>
          <w:sz w:val="28"/>
          <w:szCs w:val="28"/>
        </w:rPr>
        <w:t>ОЧЕНЬ ПРИВЕТСТВУЕТСЯ</w:t>
      </w:r>
      <w:r w:rsidRPr="00AD4170">
        <w:rPr>
          <w:sz w:val="28"/>
          <w:szCs w:val="28"/>
        </w:rPr>
        <w:t xml:space="preserve"> подавитель обратной связи</w:t>
      </w:r>
    </w:p>
    <w:p w:rsidR="0000019F" w:rsidRPr="00AD4170" w:rsidRDefault="0000019F" w:rsidP="0000019F">
      <w:pPr>
        <w:ind w:left="1416"/>
        <w:rPr>
          <w:sz w:val="28"/>
          <w:szCs w:val="28"/>
        </w:rPr>
      </w:pPr>
      <w:r w:rsidRPr="00AD4170">
        <w:rPr>
          <w:sz w:val="28"/>
          <w:szCs w:val="28"/>
        </w:rPr>
        <w:t>Установлен в разрыве первой стереоподгруппы.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b/>
          <w:sz w:val="28"/>
          <w:szCs w:val="28"/>
        </w:rPr>
        <w:t>Направляемая на микшер лампочка для подсветки</w:t>
      </w:r>
    </w:p>
    <w:p w:rsidR="0000019F" w:rsidRPr="00AD4170" w:rsidRDefault="0000019F" w:rsidP="0000019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D4170">
        <w:rPr>
          <w:sz w:val="28"/>
          <w:szCs w:val="28"/>
        </w:rPr>
        <w:t>Наличие электрической сети (220</w:t>
      </w:r>
      <w:r w:rsidR="00F93856">
        <w:rPr>
          <w:sz w:val="28"/>
          <w:szCs w:val="28"/>
        </w:rPr>
        <w:t xml:space="preserve"> В) на рабочем месте клавишника</w:t>
      </w:r>
      <w:r w:rsidRPr="00AD4170">
        <w:rPr>
          <w:sz w:val="28"/>
          <w:szCs w:val="28"/>
        </w:rPr>
        <w:t xml:space="preserve"> и гитариста.</w:t>
      </w:r>
    </w:p>
    <w:p w:rsidR="0000019F" w:rsidRPr="00AD4170" w:rsidRDefault="0000019F" w:rsidP="0000019F">
      <w:pPr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AD4170">
        <w:rPr>
          <w:sz w:val="28"/>
          <w:szCs w:val="28"/>
        </w:rPr>
        <w:t xml:space="preserve">2 мониторные линии (мониторы двухполосные, </w:t>
      </w:r>
      <w:r w:rsidRPr="00AD4170">
        <w:rPr>
          <w:b/>
          <w:sz w:val="28"/>
          <w:szCs w:val="28"/>
        </w:rPr>
        <w:t>минимум</w:t>
      </w:r>
      <w:r w:rsidRPr="00AD4170">
        <w:rPr>
          <w:sz w:val="28"/>
          <w:szCs w:val="28"/>
        </w:rPr>
        <w:t xml:space="preserve"> 150 Вт каждый монитор) </w:t>
      </w:r>
    </w:p>
    <w:p w:rsidR="0000019F" w:rsidRPr="00AD4170" w:rsidRDefault="0000019F" w:rsidP="0000019F">
      <w:pPr>
        <w:ind w:left="708"/>
        <w:rPr>
          <w:sz w:val="28"/>
          <w:szCs w:val="28"/>
        </w:rPr>
      </w:pPr>
      <w:r w:rsidRPr="00AD4170">
        <w:rPr>
          <w:sz w:val="28"/>
          <w:szCs w:val="28"/>
        </w:rPr>
        <w:t>задняя линия – 3 монитора</w:t>
      </w:r>
    </w:p>
    <w:p w:rsidR="0000019F" w:rsidRPr="00AD4170" w:rsidRDefault="0000019F" w:rsidP="0000019F">
      <w:pPr>
        <w:ind w:left="708"/>
        <w:rPr>
          <w:sz w:val="28"/>
          <w:szCs w:val="28"/>
          <w:u w:val="single"/>
        </w:rPr>
      </w:pPr>
      <w:r w:rsidRPr="00AD4170">
        <w:rPr>
          <w:sz w:val="28"/>
          <w:szCs w:val="28"/>
        </w:rPr>
        <w:t>передняя линия – 2 монитора</w:t>
      </w:r>
    </w:p>
    <w:p w:rsidR="0000019F" w:rsidRPr="00AD4170" w:rsidRDefault="0000019F" w:rsidP="0000019F">
      <w:pPr>
        <w:ind w:left="360" w:firstLine="348"/>
        <w:rPr>
          <w:sz w:val="28"/>
          <w:szCs w:val="28"/>
          <w:u w:val="single"/>
        </w:rPr>
      </w:pPr>
      <w:r w:rsidRPr="00AD4170">
        <w:rPr>
          <w:sz w:val="28"/>
          <w:szCs w:val="28"/>
          <w:u w:val="single"/>
        </w:rPr>
        <w:t xml:space="preserve">В случае большой ширины площадки (более 10 метров) в переднюю ставить </w:t>
      </w:r>
      <w:r w:rsidRPr="00AD4170">
        <w:rPr>
          <w:b/>
          <w:sz w:val="28"/>
          <w:szCs w:val="28"/>
          <w:u w:val="single"/>
        </w:rPr>
        <w:t>4 монитора</w:t>
      </w:r>
      <w:r w:rsidRPr="00AD4170">
        <w:rPr>
          <w:sz w:val="28"/>
          <w:szCs w:val="28"/>
          <w:u w:val="single"/>
        </w:rPr>
        <w:t>.</w:t>
      </w:r>
    </w:p>
    <w:p w:rsidR="0000019F" w:rsidRPr="00AD4170" w:rsidRDefault="0000019F" w:rsidP="0000019F">
      <w:pPr>
        <w:ind w:firstLine="360"/>
        <w:rPr>
          <w:sz w:val="28"/>
          <w:szCs w:val="28"/>
        </w:rPr>
      </w:pPr>
      <w:r w:rsidRPr="00AD4170">
        <w:rPr>
          <w:b/>
          <w:sz w:val="28"/>
          <w:szCs w:val="28"/>
        </w:rPr>
        <w:t>7.</w:t>
      </w:r>
      <w:r w:rsidRPr="00AD4170">
        <w:rPr>
          <w:b/>
          <w:sz w:val="28"/>
          <w:szCs w:val="28"/>
        </w:rPr>
        <w:tab/>
      </w:r>
      <w:r w:rsidRPr="00AD4170">
        <w:rPr>
          <w:sz w:val="28"/>
          <w:szCs w:val="28"/>
        </w:rPr>
        <w:t>Заземление для всех коммуникаций и приборов обязательно!</w:t>
      </w:r>
    </w:p>
    <w:p w:rsidR="0000019F" w:rsidRPr="00AD4170" w:rsidRDefault="00210D12" w:rsidP="0000019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9pt;margin-top:8pt;width:450pt;height:101.7pt;z-index:-251658752"/>
        </w:pict>
      </w:r>
    </w:p>
    <w:p w:rsidR="0000019F" w:rsidRPr="00AD4170" w:rsidRDefault="0000019F" w:rsidP="0000019F">
      <w:pPr>
        <w:rPr>
          <w:sz w:val="28"/>
          <w:szCs w:val="28"/>
        </w:rPr>
      </w:pPr>
    </w:p>
    <w:p w:rsidR="0000019F" w:rsidRPr="00AD4170" w:rsidRDefault="0000019F" w:rsidP="0000019F">
      <w:pPr>
        <w:rPr>
          <w:sz w:val="28"/>
          <w:szCs w:val="28"/>
        </w:rPr>
      </w:pPr>
      <w:r w:rsidRPr="00AD4170">
        <w:rPr>
          <w:i/>
          <w:sz w:val="28"/>
          <w:szCs w:val="28"/>
          <w:u w:val="single"/>
        </w:rPr>
        <w:t>Порталы:</w:t>
      </w:r>
      <w:r w:rsidRPr="00AD4170">
        <w:rPr>
          <w:sz w:val="28"/>
          <w:szCs w:val="28"/>
        </w:rPr>
        <w:t xml:space="preserve"> 3-х или 4-х полосная сбалансированная система </w:t>
      </w:r>
    </w:p>
    <w:p w:rsidR="0000019F" w:rsidRPr="00AD4170" w:rsidRDefault="0000019F" w:rsidP="0000019F">
      <w:pPr>
        <w:rPr>
          <w:sz w:val="28"/>
          <w:szCs w:val="28"/>
        </w:rPr>
      </w:pPr>
      <w:r w:rsidRPr="00AD4170">
        <w:rPr>
          <w:sz w:val="28"/>
          <w:szCs w:val="28"/>
        </w:rPr>
        <w:t xml:space="preserve">с активным разделением полос </w:t>
      </w:r>
    </w:p>
    <w:p w:rsidR="0000019F" w:rsidRPr="00AD4170" w:rsidRDefault="0000019F" w:rsidP="0000019F">
      <w:pPr>
        <w:rPr>
          <w:sz w:val="28"/>
          <w:szCs w:val="28"/>
        </w:rPr>
      </w:pPr>
      <w:r w:rsidRPr="00AD4170">
        <w:rPr>
          <w:sz w:val="28"/>
          <w:szCs w:val="28"/>
        </w:rPr>
        <w:t xml:space="preserve">(приоритеты </w:t>
      </w:r>
      <w:r w:rsidRPr="00AD4170">
        <w:rPr>
          <w:sz w:val="28"/>
          <w:szCs w:val="28"/>
          <w:lang w:val="en-US"/>
        </w:rPr>
        <w:t>EAW</w:t>
      </w:r>
      <w:r w:rsidRPr="00AD4170">
        <w:rPr>
          <w:sz w:val="28"/>
          <w:szCs w:val="28"/>
        </w:rPr>
        <w:t xml:space="preserve">, </w:t>
      </w:r>
      <w:r w:rsidRPr="00AD4170">
        <w:rPr>
          <w:sz w:val="28"/>
          <w:szCs w:val="28"/>
          <w:lang w:val="en-US"/>
        </w:rPr>
        <w:t>Martin</w:t>
      </w:r>
      <w:r w:rsidRPr="00AD4170">
        <w:rPr>
          <w:sz w:val="28"/>
          <w:szCs w:val="28"/>
        </w:rPr>
        <w:t xml:space="preserve">, </w:t>
      </w:r>
      <w:r w:rsidRPr="00AD4170">
        <w:rPr>
          <w:sz w:val="28"/>
          <w:szCs w:val="28"/>
          <w:lang w:val="en-US"/>
        </w:rPr>
        <w:t>Mayer</w:t>
      </w:r>
      <w:r w:rsidRPr="00AD4170">
        <w:rPr>
          <w:sz w:val="28"/>
          <w:szCs w:val="28"/>
        </w:rPr>
        <w:t xml:space="preserve">, </w:t>
      </w:r>
      <w:r w:rsidRPr="00AD4170">
        <w:rPr>
          <w:b/>
          <w:sz w:val="28"/>
          <w:szCs w:val="28"/>
        </w:rPr>
        <w:t>НЕ</w:t>
      </w:r>
      <w:r w:rsidRPr="00AD4170">
        <w:rPr>
          <w:sz w:val="28"/>
          <w:szCs w:val="28"/>
        </w:rPr>
        <w:t xml:space="preserve"> </w:t>
      </w:r>
      <w:r w:rsidRPr="00AD4170">
        <w:rPr>
          <w:b/>
          <w:sz w:val="28"/>
          <w:szCs w:val="28"/>
          <w:lang w:val="en-US"/>
        </w:rPr>
        <w:t>Community</w:t>
      </w:r>
      <w:r w:rsidRPr="00AD4170">
        <w:rPr>
          <w:sz w:val="28"/>
          <w:szCs w:val="28"/>
        </w:rPr>
        <w:t xml:space="preserve">) </w:t>
      </w:r>
    </w:p>
    <w:p w:rsidR="0000019F" w:rsidRPr="00AD4170" w:rsidRDefault="0000019F" w:rsidP="0000019F">
      <w:pPr>
        <w:rPr>
          <w:sz w:val="28"/>
          <w:szCs w:val="28"/>
        </w:rPr>
      </w:pPr>
      <w:r w:rsidRPr="00AD4170">
        <w:rPr>
          <w:sz w:val="28"/>
          <w:szCs w:val="28"/>
        </w:rPr>
        <w:t xml:space="preserve">Мощность </w:t>
      </w:r>
      <w:r w:rsidRPr="00AD4170">
        <w:rPr>
          <w:b/>
          <w:sz w:val="28"/>
          <w:szCs w:val="28"/>
        </w:rPr>
        <w:t>не менее</w:t>
      </w:r>
      <w:r w:rsidRPr="00AD4170">
        <w:rPr>
          <w:sz w:val="28"/>
          <w:szCs w:val="28"/>
        </w:rPr>
        <w:t xml:space="preserve"> 1.3 кВт (реальных) на </w:t>
      </w:r>
      <w:r w:rsidRPr="00AD4170">
        <w:rPr>
          <w:b/>
          <w:sz w:val="28"/>
          <w:szCs w:val="28"/>
        </w:rPr>
        <w:t>каждые 100 мест</w:t>
      </w:r>
      <w:r w:rsidRPr="00AD4170">
        <w:rPr>
          <w:sz w:val="28"/>
          <w:szCs w:val="28"/>
        </w:rPr>
        <w:t xml:space="preserve"> в зале! </w:t>
      </w:r>
    </w:p>
    <w:p w:rsidR="0000019F" w:rsidRPr="00AD4170" w:rsidRDefault="0000019F" w:rsidP="0000019F">
      <w:pPr>
        <w:rPr>
          <w:sz w:val="28"/>
          <w:szCs w:val="28"/>
        </w:rPr>
      </w:pPr>
      <w:r w:rsidRPr="00AD4170">
        <w:rPr>
          <w:sz w:val="28"/>
          <w:szCs w:val="28"/>
        </w:rPr>
        <w:t>Порталы должны находиться у самого края сцены!</w:t>
      </w:r>
    </w:p>
    <w:p w:rsidR="0000019F" w:rsidRPr="00AD4170" w:rsidRDefault="0000019F" w:rsidP="0000019F">
      <w:pPr>
        <w:rPr>
          <w:rFonts w:ascii="Arial" w:hAnsi="Arial" w:cs="Arial"/>
          <w:b/>
          <w:sz w:val="28"/>
          <w:szCs w:val="28"/>
        </w:rPr>
      </w:pPr>
      <w:r w:rsidRPr="00AD4170">
        <w:rPr>
          <w:rFonts w:ascii="Arial" w:hAnsi="Arial" w:cs="Arial"/>
          <w:b/>
          <w:sz w:val="28"/>
          <w:szCs w:val="28"/>
        </w:rPr>
        <w:t>Оборудование российских фирм, собственных разработок и производства,</w:t>
      </w:r>
    </w:p>
    <w:p w:rsidR="0000019F" w:rsidRPr="00AD4170" w:rsidRDefault="0000019F" w:rsidP="0000019F">
      <w:pPr>
        <w:rPr>
          <w:rFonts w:ascii="Arial" w:hAnsi="Arial" w:cs="Arial"/>
          <w:b/>
          <w:sz w:val="28"/>
          <w:szCs w:val="28"/>
        </w:rPr>
      </w:pPr>
      <w:r w:rsidRPr="00AD4170">
        <w:rPr>
          <w:rFonts w:ascii="Arial" w:hAnsi="Arial" w:cs="Arial"/>
          <w:b/>
          <w:sz w:val="28"/>
          <w:szCs w:val="28"/>
        </w:rPr>
        <w:t xml:space="preserve"> а также стран бывшего соцлагеря категорически не предлагать!</w:t>
      </w:r>
    </w:p>
    <w:p w:rsidR="0000019F" w:rsidRPr="0059602F" w:rsidRDefault="0000019F" w:rsidP="0000019F">
      <w:pPr>
        <w:spacing w:after="0" w:line="240" w:lineRule="auto"/>
        <w:jc w:val="both"/>
        <w:rPr>
          <w:rFonts w:ascii="Arial" w:hAnsi="Arial" w:cs="Arial"/>
          <w:b/>
          <w:color w:val="200FA1"/>
          <w:sz w:val="28"/>
          <w:szCs w:val="28"/>
        </w:rPr>
      </w:pPr>
      <w:r w:rsidRPr="0059602F">
        <w:rPr>
          <w:rFonts w:ascii="Arial" w:hAnsi="Arial" w:cs="Arial"/>
          <w:b/>
          <w:color w:val="200FA1"/>
          <w:sz w:val="28"/>
          <w:szCs w:val="28"/>
        </w:rPr>
        <w:t xml:space="preserve">Световое оборудование 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t>Световая пушка.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</w:rPr>
      </w:pPr>
      <w:r w:rsidRPr="00AD4170">
        <w:rPr>
          <w:sz w:val="28"/>
          <w:szCs w:val="28"/>
        </w:rPr>
        <w:lastRenderedPageBreak/>
        <w:t>Световые приборы заливного света позволяющие создавать цветовые картинки разного оттенка. Также световые приборы (сканеры, св. головы, лазеры и т.д.), способные осуществить динамичное шоу.</w:t>
      </w:r>
    </w:p>
    <w:p w:rsidR="0000019F" w:rsidRPr="00AD4170" w:rsidRDefault="0000019F" w:rsidP="0000019F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AD4170">
        <w:rPr>
          <w:sz w:val="28"/>
          <w:szCs w:val="28"/>
        </w:rPr>
        <w:t>Дымовая установка</w:t>
      </w:r>
    </w:p>
    <w:p w:rsidR="0000019F" w:rsidRPr="0059602F" w:rsidRDefault="0000019F" w:rsidP="0000019F">
      <w:pPr>
        <w:spacing w:after="0" w:line="240" w:lineRule="auto"/>
        <w:rPr>
          <w:rFonts w:ascii="Arial" w:hAnsi="Arial" w:cs="Arial"/>
          <w:color w:val="200FA1"/>
          <w:sz w:val="28"/>
          <w:szCs w:val="28"/>
          <w:u w:val="single"/>
        </w:rPr>
      </w:pPr>
      <w:r w:rsidRPr="0059602F">
        <w:rPr>
          <w:rFonts w:ascii="Arial" w:hAnsi="Arial" w:cs="Arial"/>
          <w:b/>
          <w:bCs/>
          <w:color w:val="200FA1"/>
          <w:sz w:val="28"/>
          <w:szCs w:val="28"/>
        </w:rPr>
        <w:t>Настройка звука (sound check)</w:t>
      </w:r>
    </w:p>
    <w:p w:rsidR="0000019F" w:rsidRPr="00AD4170" w:rsidRDefault="0000019F" w:rsidP="0000019F">
      <w:pPr>
        <w:spacing w:after="0" w:line="240" w:lineRule="auto"/>
        <w:ind w:left="1440"/>
        <w:rPr>
          <w:sz w:val="28"/>
          <w:szCs w:val="28"/>
          <w:u w:val="single"/>
        </w:rPr>
      </w:pPr>
      <w:r w:rsidRPr="00AD4170">
        <w:rPr>
          <w:sz w:val="28"/>
          <w:szCs w:val="28"/>
        </w:rPr>
        <w:t xml:space="preserve">Начинается не менее чем </w:t>
      </w:r>
      <w:r w:rsidR="006E62FF">
        <w:rPr>
          <w:b/>
          <w:sz w:val="28"/>
          <w:szCs w:val="28"/>
        </w:rPr>
        <w:t>за 3</w:t>
      </w:r>
      <w:r w:rsidRPr="00AD4170">
        <w:rPr>
          <w:b/>
          <w:sz w:val="28"/>
          <w:szCs w:val="28"/>
        </w:rPr>
        <w:t xml:space="preserve"> часа</w:t>
      </w:r>
      <w:r w:rsidRPr="00AD4170">
        <w:rPr>
          <w:sz w:val="28"/>
          <w:szCs w:val="28"/>
        </w:rPr>
        <w:t xml:space="preserve"> </w:t>
      </w:r>
      <w:r w:rsidRPr="00AD4170">
        <w:rPr>
          <w:b/>
          <w:sz w:val="28"/>
          <w:szCs w:val="28"/>
        </w:rPr>
        <w:t>до входа зрителей в зал</w:t>
      </w:r>
      <w:r w:rsidRPr="00AD4170">
        <w:rPr>
          <w:sz w:val="28"/>
          <w:szCs w:val="28"/>
        </w:rPr>
        <w:t xml:space="preserve">. </w:t>
      </w:r>
    </w:p>
    <w:p w:rsidR="0000019F" w:rsidRPr="00AD4170" w:rsidRDefault="0000019F" w:rsidP="0000019F">
      <w:pPr>
        <w:ind w:left="1416"/>
        <w:rPr>
          <w:sz w:val="28"/>
          <w:szCs w:val="28"/>
        </w:rPr>
      </w:pPr>
      <w:r w:rsidRPr="00AD4170">
        <w:rPr>
          <w:sz w:val="28"/>
          <w:szCs w:val="28"/>
        </w:rPr>
        <w:t xml:space="preserve">К прибытию музыкантов на настройку все звуковое и световое </w:t>
      </w:r>
    </w:p>
    <w:p w:rsidR="0000019F" w:rsidRPr="00AD4170" w:rsidRDefault="0000019F" w:rsidP="0000019F">
      <w:pPr>
        <w:ind w:left="1416"/>
        <w:rPr>
          <w:sz w:val="28"/>
          <w:szCs w:val="28"/>
        </w:rPr>
      </w:pPr>
      <w:r w:rsidRPr="00AD4170">
        <w:rPr>
          <w:sz w:val="28"/>
          <w:szCs w:val="28"/>
        </w:rPr>
        <w:t xml:space="preserve">оборудование должно быть полностью готово к работе, </w:t>
      </w:r>
    </w:p>
    <w:p w:rsidR="0000019F" w:rsidRPr="00AD4170" w:rsidRDefault="0000019F" w:rsidP="0000019F">
      <w:pPr>
        <w:ind w:left="1416"/>
        <w:rPr>
          <w:sz w:val="28"/>
          <w:szCs w:val="28"/>
        </w:rPr>
      </w:pPr>
      <w:r w:rsidRPr="00AD4170">
        <w:rPr>
          <w:sz w:val="28"/>
          <w:szCs w:val="28"/>
        </w:rPr>
        <w:t>а технический персонал - быть на рабочих местах.</w:t>
      </w:r>
    </w:p>
    <w:p w:rsidR="0073471E" w:rsidRPr="00AD4170" w:rsidRDefault="0073471E" w:rsidP="0073471E">
      <w:pPr>
        <w:rPr>
          <w:b/>
          <w:i/>
          <w:sz w:val="28"/>
          <w:szCs w:val="28"/>
          <w:u w:val="single"/>
        </w:rPr>
      </w:pPr>
      <w:r w:rsidRPr="00AD4170">
        <w:rPr>
          <w:sz w:val="28"/>
          <w:szCs w:val="28"/>
        </w:rPr>
        <w:t xml:space="preserve">                        </w:t>
      </w:r>
      <w:r w:rsidRPr="00AD4170">
        <w:rPr>
          <w:b/>
          <w:i/>
          <w:sz w:val="28"/>
          <w:szCs w:val="28"/>
          <w:u w:val="single"/>
        </w:rPr>
        <w:t>Любое изменение райдера согласовывать заранее</w:t>
      </w:r>
      <w:proofErr w:type="gramStart"/>
      <w:r w:rsidRPr="00AD4170">
        <w:rPr>
          <w:b/>
          <w:i/>
          <w:sz w:val="28"/>
          <w:szCs w:val="28"/>
          <w:u w:val="single"/>
        </w:rPr>
        <w:t xml:space="preserve"> !</w:t>
      </w:r>
      <w:proofErr w:type="gramEnd"/>
      <w:r w:rsidRPr="00AD4170">
        <w:rPr>
          <w:b/>
          <w:i/>
          <w:sz w:val="28"/>
          <w:szCs w:val="28"/>
          <w:u w:val="single"/>
        </w:rPr>
        <w:t>!!</w:t>
      </w:r>
    </w:p>
    <w:p w:rsidR="0073471E" w:rsidRPr="00AD4170" w:rsidRDefault="0073471E" w:rsidP="0073471E">
      <w:pPr>
        <w:rPr>
          <w:b/>
          <w:sz w:val="28"/>
          <w:szCs w:val="28"/>
        </w:rPr>
      </w:pPr>
      <w:r w:rsidRPr="00AD4170">
        <w:rPr>
          <w:b/>
          <w:sz w:val="28"/>
          <w:szCs w:val="28"/>
        </w:rPr>
        <w:t>Тел: +7(910) 419-50-20</w:t>
      </w:r>
    </w:p>
    <w:p w:rsidR="0073471E" w:rsidRPr="00AD4170" w:rsidRDefault="0073471E" w:rsidP="0073471E">
      <w:pPr>
        <w:rPr>
          <w:sz w:val="28"/>
          <w:szCs w:val="28"/>
        </w:rPr>
      </w:pPr>
      <w:r w:rsidRPr="00AD4170">
        <w:rPr>
          <w:sz w:val="28"/>
          <w:szCs w:val="28"/>
          <w:lang w:val="en-US"/>
        </w:rPr>
        <w:t>Email</w:t>
      </w:r>
      <w:proofErr w:type="gramStart"/>
      <w:r w:rsidRPr="00AD4170">
        <w:rPr>
          <w:sz w:val="28"/>
          <w:szCs w:val="28"/>
        </w:rPr>
        <w:t>:</w:t>
      </w:r>
      <w:proofErr w:type="gramEnd"/>
      <w:hyperlink r:id="rId5" w:history="1">
        <w:r w:rsidRPr="00AD4170">
          <w:rPr>
            <w:rStyle w:val="a3"/>
            <w:sz w:val="28"/>
            <w:szCs w:val="28"/>
            <w:lang w:val="en-US"/>
          </w:rPr>
          <w:t>raf</w:t>
        </w:r>
        <w:r w:rsidRPr="00AD4170">
          <w:rPr>
            <w:rStyle w:val="a3"/>
            <w:sz w:val="28"/>
            <w:szCs w:val="28"/>
          </w:rPr>
          <w:t>-</w:t>
        </w:r>
        <w:r w:rsidRPr="00AD4170">
          <w:rPr>
            <w:rStyle w:val="a3"/>
            <w:sz w:val="28"/>
            <w:szCs w:val="28"/>
            <w:lang w:val="en-US"/>
          </w:rPr>
          <w:t>concert</w:t>
        </w:r>
        <w:r w:rsidRPr="00AD4170">
          <w:rPr>
            <w:rStyle w:val="a3"/>
            <w:sz w:val="28"/>
            <w:szCs w:val="28"/>
          </w:rPr>
          <w:t>@</w:t>
        </w:r>
        <w:r w:rsidRPr="00AD4170">
          <w:rPr>
            <w:rStyle w:val="a3"/>
            <w:sz w:val="28"/>
            <w:szCs w:val="28"/>
            <w:lang w:val="en-US"/>
          </w:rPr>
          <w:t>rambler</w:t>
        </w:r>
        <w:r w:rsidRPr="00AD4170">
          <w:rPr>
            <w:rStyle w:val="a3"/>
            <w:sz w:val="28"/>
            <w:szCs w:val="28"/>
          </w:rPr>
          <w:t>.</w:t>
        </w:r>
        <w:r w:rsidRPr="00AD4170">
          <w:rPr>
            <w:rStyle w:val="a3"/>
            <w:sz w:val="28"/>
            <w:szCs w:val="28"/>
            <w:lang w:val="en-US"/>
          </w:rPr>
          <w:t>ru</w:t>
        </w:r>
      </w:hyperlink>
      <w:r w:rsidRPr="00AD4170">
        <w:rPr>
          <w:sz w:val="28"/>
          <w:szCs w:val="28"/>
        </w:rPr>
        <w:t xml:space="preserve"> ; </w:t>
      </w:r>
      <w:hyperlink r:id="rId6" w:history="1">
        <w:r w:rsidRPr="00AD4170">
          <w:rPr>
            <w:rStyle w:val="a3"/>
            <w:sz w:val="28"/>
            <w:szCs w:val="28"/>
          </w:rPr>
          <w:t>concert@vorovaiki.ru</w:t>
        </w:r>
      </w:hyperlink>
    </w:p>
    <w:p w:rsidR="00AD4170" w:rsidRPr="00AD4170" w:rsidRDefault="00AD4170" w:rsidP="0073471E">
      <w:pPr>
        <w:rPr>
          <w:sz w:val="28"/>
          <w:szCs w:val="28"/>
        </w:rPr>
      </w:pPr>
    </w:p>
    <w:p w:rsidR="0073471E" w:rsidRPr="00AD4170" w:rsidRDefault="0073471E" w:rsidP="0073471E">
      <w:pPr>
        <w:rPr>
          <w:rFonts w:ascii="Verdana" w:hAnsi="Verdana"/>
          <w:b/>
          <w:color w:val="FF0000"/>
          <w:sz w:val="28"/>
          <w:szCs w:val="28"/>
          <w:lang w:val="en-US"/>
        </w:rPr>
      </w:pPr>
      <w:r w:rsidRPr="00110863">
        <w:rPr>
          <w:rFonts w:ascii="Verdana" w:hAnsi="Verdana"/>
          <w:b/>
          <w:sz w:val="28"/>
          <w:szCs w:val="28"/>
          <w:lang w:val="en-US"/>
        </w:rPr>
        <w:t>Skype:</w:t>
      </w:r>
      <w:r w:rsidRPr="00AD4170">
        <w:rPr>
          <w:rFonts w:ascii="Verdana" w:hAnsi="Verdana"/>
          <w:b/>
          <w:color w:val="FF0000"/>
          <w:sz w:val="28"/>
          <w:szCs w:val="28"/>
          <w:lang w:val="en-US"/>
        </w:rPr>
        <w:t xml:space="preserve"> raff-22</w:t>
      </w:r>
    </w:p>
    <w:p w:rsidR="0073471E" w:rsidRPr="00AD4170" w:rsidRDefault="0073471E" w:rsidP="0073471E">
      <w:pPr>
        <w:rPr>
          <w:rFonts w:ascii="Verdana" w:hAnsi="Verdana"/>
          <w:b/>
          <w:color w:val="FF0000"/>
          <w:sz w:val="28"/>
          <w:szCs w:val="28"/>
          <w:lang w:val="en-US"/>
        </w:rPr>
      </w:pPr>
      <w:r w:rsidRPr="00AD4170">
        <w:rPr>
          <w:rFonts w:ascii="Verdana" w:hAnsi="Verdana"/>
          <w:b/>
          <w:color w:val="FF0000"/>
          <w:sz w:val="28"/>
          <w:szCs w:val="28"/>
          <w:lang w:val="en-US"/>
        </w:rPr>
        <w:t>http://www.vorovaiki.ru</w:t>
      </w:r>
    </w:p>
    <w:p w:rsidR="0073471E" w:rsidRPr="00110863" w:rsidRDefault="0073471E" w:rsidP="0073471E">
      <w:pPr>
        <w:rPr>
          <w:rFonts w:ascii="Verdana" w:hAnsi="Verdana"/>
          <w:b/>
          <w:color w:val="FF0000"/>
          <w:sz w:val="28"/>
          <w:szCs w:val="28"/>
        </w:rPr>
      </w:pPr>
      <w:r w:rsidRPr="00110863">
        <w:rPr>
          <w:rFonts w:ascii="Verdana" w:hAnsi="Verdana"/>
          <w:b/>
          <w:color w:val="FF0000"/>
          <w:sz w:val="28"/>
          <w:szCs w:val="28"/>
        </w:rPr>
        <w:t>Концертный директор: Исангулов Рафаэль</w:t>
      </w:r>
    </w:p>
    <w:p w:rsidR="0073471E" w:rsidRDefault="0073471E" w:rsidP="0073471E">
      <w:pPr>
        <w:rPr>
          <w:b/>
          <w:i/>
          <w:u w:val="single"/>
        </w:rPr>
      </w:pPr>
    </w:p>
    <w:p w:rsidR="0073471E" w:rsidRPr="008E50A0" w:rsidRDefault="0073471E" w:rsidP="0000019F">
      <w:pPr>
        <w:ind w:left="1416"/>
        <w:rPr>
          <w:u w:val="single"/>
        </w:rPr>
      </w:pPr>
    </w:p>
    <w:p w:rsidR="0000019F" w:rsidRPr="002B5433" w:rsidRDefault="0000019F" w:rsidP="0000019F">
      <w:pPr>
        <w:rPr>
          <w:rFonts w:ascii="Arial" w:hAnsi="Arial" w:cs="Arial"/>
          <w:b/>
        </w:rPr>
      </w:pPr>
    </w:p>
    <w:p w:rsidR="0000019F" w:rsidRDefault="0000019F" w:rsidP="00FF62C4">
      <w:pPr>
        <w:spacing w:after="0" w:line="240" w:lineRule="auto"/>
        <w:ind w:left="1440"/>
        <w:rPr>
          <w:rFonts w:ascii="Arial" w:hAnsi="Arial" w:cs="Arial"/>
          <w:b/>
        </w:rPr>
      </w:pPr>
    </w:p>
    <w:p w:rsidR="006F618E" w:rsidRDefault="006F618E"/>
    <w:sectPr w:rsidR="006F618E" w:rsidSect="0097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6F1"/>
    <w:multiLevelType w:val="hybridMultilevel"/>
    <w:tmpl w:val="415A66E2"/>
    <w:lvl w:ilvl="0" w:tplc="1542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B452E"/>
    <w:multiLevelType w:val="hybridMultilevel"/>
    <w:tmpl w:val="728E2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BC3134"/>
    <w:multiLevelType w:val="hybridMultilevel"/>
    <w:tmpl w:val="415A66E2"/>
    <w:lvl w:ilvl="0" w:tplc="1542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05FB3"/>
    <w:multiLevelType w:val="hybridMultilevel"/>
    <w:tmpl w:val="46D4A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18E"/>
    <w:rsid w:val="0000019F"/>
    <w:rsid w:val="00110863"/>
    <w:rsid w:val="00183BC5"/>
    <w:rsid w:val="00210D12"/>
    <w:rsid w:val="002A70EB"/>
    <w:rsid w:val="00492264"/>
    <w:rsid w:val="00570B55"/>
    <w:rsid w:val="0059602F"/>
    <w:rsid w:val="006E62FF"/>
    <w:rsid w:val="006F618E"/>
    <w:rsid w:val="0073471E"/>
    <w:rsid w:val="007E1F57"/>
    <w:rsid w:val="0084093E"/>
    <w:rsid w:val="00891199"/>
    <w:rsid w:val="008D418B"/>
    <w:rsid w:val="008F5F8D"/>
    <w:rsid w:val="009765CF"/>
    <w:rsid w:val="00AD4170"/>
    <w:rsid w:val="00AE5F89"/>
    <w:rsid w:val="00BD0B4A"/>
    <w:rsid w:val="00C04BF6"/>
    <w:rsid w:val="00F93856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ert@vorovaiki.ru" TargetMode="External"/><Relationship Id="rId5" Type="http://schemas.openxmlformats.org/officeDocument/2006/relationships/hyperlink" Target="raf-concer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2009-07-13T14:49:00Z</dcterms:created>
  <dcterms:modified xsi:type="dcterms:W3CDTF">2009-08-26T16:50:00Z</dcterms:modified>
</cp:coreProperties>
</file>