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6C" w:rsidRDefault="00CD2134" w:rsidP="009B0F36">
      <w:pPr>
        <w:ind w:left="-851" w:right="-143"/>
        <w:jc w:val="center"/>
        <w:rPr>
          <w:b/>
          <w:sz w:val="36"/>
          <w:lang w:val="en-US"/>
        </w:rPr>
      </w:pPr>
      <w:r w:rsidRPr="00CD2134">
        <w:rPr>
          <w:b/>
          <w:sz w:val="36"/>
        </w:rPr>
        <w:t xml:space="preserve">Райдер </w:t>
      </w:r>
      <w:r w:rsidRPr="00CD2134">
        <w:rPr>
          <w:b/>
          <w:sz w:val="36"/>
          <w:lang w:val="en-US"/>
        </w:rPr>
        <w:t>BluesBerryBand</w:t>
      </w:r>
    </w:p>
    <w:p w:rsidR="00CD2134" w:rsidRPr="00CD2134" w:rsidRDefault="00CD2134" w:rsidP="00CD2134">
      <w:pPr>
        <w:jc w:val="center"/>
        <w:rPr>
          <w:b/>
          <w:sz w:val="48"/>
          <w:lang w:val="en-US"/>
        </w:rPr>
      </w:pPr>
    </w:p>
    <w:p w:rsidR="000D2152" w:rsidRDefault="000D2152" w:rsidP="000D2152">
      <w:pPr>
        <w:pStyle w:val="a3"/>
        <w:numPr>
          <w:ilvl w:val="0"/>
          <w:numId w:val="1"/>
        </w:numPr>
        <w:ind w:left="-426" w:right="-284"/>
        <w:rPr>
          <w:sz w:val="32"/>
        </w:rPr>
      </w:pPr>
      <w:r w:rsidRPr="000D2152">
        <w:rPr>
          <w:sz w:val="32"/>
        </w:rPr>
        <w:t xml:space="preserve">Акустическая система мощностью, подходящей для данного помещения </w:t>
      </w:r>
    </w:p>
    <w:p w:rsidR="008D695F" w:rsidRPr="000D2152" w:rsidRDefault="000D2152" w:rsidP="000D2152">
      <w:pPr>
        <w:pStyle w:val="a3"/>
        <w:numPr>
          <w:ilvl w:val="0"/>
          <w:numId w:val="1"/>
        </w:numPr>
        <w:ind w:left="-426" w:right="-284"/>
        <w:rPr>
          <w:sz w:val="32"/>
        </w:rPr>
      </w:pPr>
      <w:r>
        <w:rPr>
          <w:sz w:val="32"/>
        </w:rPr>
        <w:t>2-</w:t>
      </w:r>
      <w:r w:rsidR="008D695F" w:rsidRPr="000D2152">
        <w:rPr>
          <w:sz w:val="32"/>
        </w:rPr>
        <w:t xml:space="preserve">3 </w:t>
      </w:r>
      <w:r w:rsidR="008D695F" w:rsidRPr="00CD2134">
        <w:rPr>
          <w:sz w:val="32"/>
        </w:rPr>
        <w:t>вокальных микрофона на стойках</w:t>
      </w:r>
    </w:p>
    <w:p w:rsidR="00CD2134" w:rsidRPr="00161CC5" w:rsidRDefault="00161CC5" w:rsidP="000D2152">
      <w:pPr>
        <w:pStyle w:val="a3"/>
        <w:numPr>
          <w:ilvl w:val="0"/>
          <w:numId w:val="1"/>
        </w:numPr>
        <w:ind w:left="-426" w:right="-284"/>
        <w:rPr>
          <w:sz w:val="32"/>
        </w:rPr>
      </w:pPr>
      <w:r>
        <w:rPr>
          <w:sz w:val="32"/>
        </w:rPr>
        <w:t>2 дибокса для подключения ак</w:t>
      </w:r>
      <w:r w:rsidR="00CD2134" w:rsidRPr="00CD2134">
        <w:rPr>
          <w:sz w:val="32"/>
        </w:rPr>
        <w:t>устических гитар</w:t>
      </w:r>
    </w:p>
    <w:p w:rsidR="00CD2134" w:rsidRPr="00CD2134" w:rsidRDefault="00CD2134" w:rsidP="000D2152">
      <w:pPr>
        <w:pStyle w:val="a3"/>
        <w:numPr>
          <w:ilvl w:val="0"/>
          <w:numId w:val="1"/>
        </w:numPr>
        <w:ind w:left="-426" w:right="-284"/>
        <w:rPr>
          <w:sz w:val="32"/>
          <w:lang w:val="en-US"/>
        </w:rPr>
      </w:pPr>
      <w:r w:rsidRPr="00CD2134">
        <w:rPr>
          <w:sz w:val="32"/>
        </w:rPr>
        <w:t>Басовый комбик</w:t>
      </w:r>
    </w:p>
    <w:p w:rsidR="00CD2134" w:rsidRPr="00CD2134" w:rsidRDefault="00CD2134" w:rsidP="000D2152">
      <w:pPr>
        <w:pStyle w:val="a3"/>
        <w:numPr>
          <w:ilvl w:val="0"/>
          <w:numId w:val="1"/>
        </w:numPr>
        <w:ind w:left="-426" w:right="-284"/>
        <w:rPr>
          <w:sz w:val="32"/>
          <w:lang w:val="en-US"/>
        </w:rPr>
      </w:pPr>
      <w:r w:rsidRPr="00CD2134">
        <w:rPr>
          <w:sz w:val="32"/>
        </w:rPr>
        <w:t>Пульт 8 каналов</w:t>
      </w:r>
    </w:p>
    <w:p w:rsidR="00CD2134" w:rsidRPr="00CD2134" w:rsidRDefault="00CD2134" w:rsidP="000D2152">
      <w:pPr>
        <w:pStyle w:val="a3"/>
        <w:numPr>
          <w:ilvl w:val="0"/>
          <w:numId w:val="1"/>
        </w:numPr>
        <w:ind w:left="-426" w:right="-284"/>
        <w:rPr>
          <w:sz w:val="32"/>
          <w:lang w:val="en-US"/>
        </w:rPr>
      </w:pPr>
      <w:r w:rsidRPr="00CD2134">
        <w:rPr>
          <w:sz w:val="32"/>
        </w:rPr>
        <w:t>3 монитора на сцене</w:t>
      </w:r>
    </w:p>
    <w:p w:rsidR="00CD2134" w:rsidRDefault="00CD2134" w:rsidP="000D2152">
      <w:pPr>
        <w:pStyle w:val="a3"/>
        <w:numPr>
          <w:ilvl w:val="0"/>
          <w:numId w:val="1"/>
        </w:numPr>
        <w:ind w:left="-426" w:right="-284"/>
        <w:rPr>
          <w:sz w:val="32"/>
        </w:rPr>
      </w:pPr>
      <w:r w:rsidRPr="00CD2134">
        <w:rPr>
          <w:sz w:val="32"/>
        </w:rPr>
        <w:t>Микрофон на стойке для подзвучки кахона (</w:t>
      </w:r>
      <w:r w:rsidRPr="00CD2134">
        <w:rPr>
          <w:sz w:val="32"/>
          <w:lang w:val="en-US"/>
        </w:rPr>
        <w:t>Shure</w:t>
      </w:r>
      <w:r w:rsidRPr="00CD2134">
        <w:rPr>
          <w:sz w:val="32"/>
        </w:rPr>
        <w:t xml:space="preserve"> </w:t>
      </w:r>
      <w:r w:rsidRPr="00CD2134">
        <w:rPr>
          <w:sz w:val="32"/>
          <w:lang w:val="en-US"/>
        </w:rPr>
        <w:t>SM</w:t>
      </w:r>
      <w:r w:rsidRPr="00CD2134">
        <w:rPr>
          <w:sz w:val="32"/>
        </w:rPr>
        <w:t>57 или аналог)</w:t>
      </w:r>
    </w:p>
    <w:p w:rsidR="00CA50AA" w:rsidRDefault="00E4663E" w:rsidP="000D2152">
      <w:pPr>
        <w:pStyle w:val="a3"/>
        <w:numPr>
          <w:ilvl w:val="0"/>
          <w:numId w:val="1"/>
        </w:numPr>
        <w:ind w:left="-426" w:right="-284"/>
        <w:rPr>
          <w:sz w:val="32"/>
        </w:rPr>
      </w:pPr>
      <w:r>
        <w:rPr>
          <w:sz w:val="32"/>
        </w:rPr>
        <w:t>Н</w:t>
      </w:r>
      <w:r w:rsidRPr="00E4663E">
        <w:rPr>
          <w:sz w:val="32"/>
        </w:rPr>
        <w:t>еобходимая коммутация</w:t>
      </w:r>
    </w:p>
    <w:p w:rsidR="008D216D" w:rsidRPr="00CD2134" w:rsidRDefault="008D216D" w:rsidP="000D2152">
      <w:pPr>
        <w:pStyle w:val="a3"/>
        <w:numPr>
          <w:ilvl w:val="0"/>
          <w:numId w:val="1"/>
        </w:numPr>
        <w:ind w:left="-426" w:right="-284"/>
        <w:rPr>
          <w:sz w:val="32"/>
        </w:rPr>
      </w:pPr>
      <w:r>
        <w:rPr>
          <w:sz w:val="32"/>
          <w:lang w:val="en-US"/>
        </w:rPr>
        <w:t xml:space="preserve">3 </w:t>
      </w:r>
      <w:r>
        <w:rPr>
          <w:sz w:val="32"/>
        </w:rPr>
        <w:t>барных стула для музыкантов</w:t>
      </w:r>
      <w:bookmarkStart w:id="0" w:name="_GoBack"/>
      <w:bookmarkEnd w:id="0"/>
    </w:p>
    <w:p w:rsidR="00CD2134" w:rsidRPr="00CD2134" w:rsidRDefault="00CD2134" w:rsidP="000D2152"/>
    <w:p w:rsidR="00CD2134" w:rsidRPr="00CD2134" w:rsidRDefault="00CD2134" w:rsidP="009B0F36">
      <w:pPr>
        <w:ind w:left="-426"/>
      </w:pPr>
      <w:r>
        <w:t>По техническим вопросом согласования райдера звонить 8</w:t>
      </w:r>
      <w:r w:rsidR="009B0F36">
        <w:t>-</w:t>
      </w:r>
      <w:r>
        <w:t>926</w:t>
      </w:r>
      <w:r w:rsidR="009B0F36">
        <w:t>-</w:t>
      </w:r>
      <w:r>
        <w:t>639</w:t>
      </w:r>
      <w:r w:rsidR="009B0F36">
        <w:t>-</w:t>
      </w:r>
      <w:r>
        <w:t>0380 Александр</w:t>
      </w:r>
    </w:p>
    <w:sectPr w:rsidR="00CD2134" w:rsidRPr="00CD2134" w:rsidSect="00F2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341"/>
    <w:multiLevelType w:val="hybridMultilevel"/>
    <w:tmpl w:val="00925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42"/>
    <w:rsid w:val="0000476C"/>
    <w:rsid w:val="00042EFD"/>
    <w:rsid w:val="000D2152"/>
    <w:rsid w:val="00161CC5"/>
    <w:rsid w:val="008D216D"/>
    <w:rsid w:val="008D695F"/>
    <w:rsid w:val="009B0F36"/>
    <w:rsid w:val="00C02942"/>
    <w:rsid w:val="00CA50AA"/>
    <w:rsid w:val="00CD2134"/>
    <w:rsid w:val="00E4663E"/>
    <w:rsid w:val="00F2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Александр</cp:lastModifiedBy>
  <cp:revision>10</cp:revision>
  <dcterms:created xsi:type="dcterms:W3CDTF">2017-08-13T10:03:00Z</dcterms:created>
  <dcterms:modified xsi:type="dcterms:W3CDTF">2018-06-01T23:45:00Z</dcterms:modified>
</cp:coreProperties>
</file>