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BB47" w14:textId="77777777" w:rsidR="005F13C4" w:rsidRDefault="005F13C4">
      <w:pPr>
        <w:spacing w:before="300"/>
        <w:ind w:left="200" w:hanging="220"/>
        <w:jc w:val="center"/>
        <w:rPr>
          <w:rFonts w:ascii="Arial CYR" w:hAnsi="Arial CYR" w:cs="Arial CYR"/>
          <w:b/>
          <w:bCs/>
        </w:rPr>
      </w:pPr>
      <w:r w:rsidRPr="00B95DC8">
        <w:rPr>
          <w:rFonts w:ascii="Arial CYR" w:hAnsi="Arial CYR" w:cs="Arial CYR"/>
          <w:b/>
          <w:bCs/>
          <w:sz w:val="32"/>
          <w:szCs w:val="32"/>
        </w:rPr>
        <w:t xml:space="preserve">Технический райдер </w:t>
      </w:r>
      <w:r w:rsidR="00B95DC8" w:rsidRPr="00B95DC8">
        <w:rPr>
          <w:rFonts w:ascii="Arial CYR" w:hAnsi="Arial CYR" w:cs="Arial CYR"/>
          <w:b/>
          <w:bCs/>
          <w:sz w:val="32"/>
          <w:szCs w:val="32"/>
        </w:rPr>
        <w:t>группы «ГРЭММИ»</w:t>
      </w:r>
      <w:r>
        <w:rPr>
          <w:rFonts w:ascii="Arial CYR" w:hAnsi="Arial CYR" w:cs="Arial CYR"/>
          <w:b/>
          <w:bCs/>
        </w:rPr>
        <w:t>.</w:t>
      </w:r>
    </w:p>
    <w:p w14:paraId="04AB7A0C" w14:textId="77777777" w:rsidR="00B257E6" w:rsidRPr="00B257E6" w:rsidRDefault="005F13C4" w:rsidP="00B257E6">
      <w:pPr>
        <w:tabs>
          <w:tab w:val="left" w:pos="200"/>
        </w:tabs>
        <w:spacing w:before="300"/>
        <w:ind w:left="200" w:hanging="220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 xml:space="preserve">              </w:t>
      </w:r>
      <w:r w:rsidR="00B257E6" w:rsidRPr="00B257E6">
        <w:rPr>
          <w:rFonts w:ascii="Arial CYR" w:hAnsi="Arial CYR" w:cs="Arial CYR"/>
          <w:b/>
          <w:bCs/>
        </w:rPr>
        <w:t>Список коллектива: (7 человек)</w:t>
      </w:r>
    </w:p>
    <w:p w14:paraId="4175DD60" w14:textId="77777777" w:rsidR="00B257E6" w:rsidRPr="00B257E6" w:rsidRDefault="00B257E6" w:rsidP="00B257E6">
      <w:pPr>
        <w:tabs>
          <w:tab w:val="left" w:pos="200"/>
        </w:tabs>
        <w:spacing w:before="300"/>
        <w:ind w:left="200" w:hanging="220"/>
        <w:rPr>
          <w:rFonts w:ascii="Arial CYR" w:hAnsi="Arial CYR" w:cs="Arial CYR"/>
          <w:b/>
          <w:bCs/>
        </w:rPr>
      </w:pPr>
      <w:r w:rsidRPr="00B257E6">
        <w:rPr>
          <w:rFonts w:ascii="Arial CYR" w:hAnsi="Arial CYR" w:cs="Arial CYR"/>
          <w:b/>
          <w:bCs/>
        </w:rPr>
        <w:t>1. Музыканты — 4 человека (ударные, клавиши, бас-гитара, гитара)</w:t>
      </w:r>
    </w:p>
    <w:p w14:paraId="61BA7C7F" w14:textId="77777777" w:rsidR="00B257E6" w:rsidRPr="00B257E6" w:rsidRDefault="00B257E6" w:rsidP="00B257E6">
      <w:pPr>
        <w:tabs>
          <w:tab w:val="left" w:pos="200"/>
        </w:tabs>
        <w:spacing w:before="300"/>
        <w:ind w:left="200" w:hanging="220"/>
        <w:rPr>
          <w:rFonts w:ascii="Arial CYR" w:hAnsi="Arial CYR" w:cs="Arial CYR"/>
          <w:b/>
          <w:bCs/>
        </w:rPr>
      </w:pPr>
      <w:r w:rsidRPr="00B257E6">
        <w:rPr>
          <w:rFonts w:ascii="Arial CYR" w:hAnsi="Arial CYR" w:cs="Arial CYR"/>
          <w:b/>
          <w:bCs/>
        </w:rPr>
        <w:t>2. Вокал — 2 человека</w:t>
      </w:r>
    </w:p>
    <w:p w14:paraId="4A46FF0F" w14:textId="77777777" w:rsidR="005D5B2B" w:rsidRDefault="005D5B2B" w:rsidP="005D5B2B">
      <w:pPr>
        <w:tabs>
          <w:tab w:val="left" w:pos="200"/>
        </w:tabs>
        <w:spacing w:before="300"/>
        <w:ind w:left="200" w:hanging="220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3. Звукорежиссер</w:t>
      </w:r>
    </w:p>
    <w:p w14:paraId="20B3C402" w14:textId="77777777" w:rsidR="00B257E6" w:rsidRDefault="00B257E6" w:rsidP="005D5B2B">
      <w:pPr>
        <w:tabs>
          <w:tab w:val="left" w:pos="200"/>
        </w:tabs>
        <w:spacing w:before="300"/>
        <w:ind w:left="200" w:hanging="220"/>
        <w:rPr>
          <w:rFonts w:ascii="Arial CYR" w:hAnsi="Arial CYR" w:cs="Arial CYR"/>
          <w:b/>
          <w:bCs/>
        </w:rPr>
      </w:pPr>
      <w:r w:rsidRPr="00B257E6">
        <w:rPr>
          <w:rFonts w:ascii="Arial CYR" w:hAnsi="Arial CYR" w:cs="Arial CYR"/>
          <w:b/>
          <w:bCs/>
        </w:rPr>
        <w:t>Сцена должна быть в полной гот</w:t>
      </w:r>
      <w:r>
        <w:rPr>
          <w:rFonts w:ascii="Arial CYR" w:hAnsi="Arial CYR" w:cs="Arial CYR"/>
          <w:b/>
          <w:bCs/>
        </w:rPr>
        <w:t>овности к приезду исполнителей.</w:t>
      </w:r>
    </w:p>
    <w:p w14:paraId="2B73473C" w14:textId="77777777" w:rsidR="005F13C4" w:rsidRDefault="00B257E6" w:rsidP="00B257E6">
      <w:pPr>
        <w:tabs>
          <w:tab w:val="left" w:pos="200"/>
        </w:tabs>
        <w:spacing w:before="300"/>
        <w:ind w:left="200" w:hanging="220"/>
        <w:rPr>
          <w:rFonts w:ascii="Arial CYR" w:hAnsi="Arial CYR" w:cs="Arial CYR"/>
          <w:b/>
          <w:bCs/>
        </w:rPr>
      </w:pPr>
      <w:r w:rsidRPr="00B257E6">
        <w:rPr>
          <w:rFonts w:ascii="Arial CYR" w:hAnsi="Arial CYR" w:cs="Arial CYR"/>
          <w:b/>
          <w:bCs/>
        </w:rPr>
        <w:t>(Копия технической части данного документа должна обязате</w:t>
      </w:r>
      <w:r>
        <w:rPr>
          <w:rFonts w:ascii="Arial CYR" w:hAnsi="Arial CYR" w:cs="Arial CYR"/>
          <w:b/>
          <w:bCs/>
        </w:rPr>
        <w:t xml:space="preserve">льно находиться у специалистов, </w:t>
      </w:r>
      <w:r w:rsidRPr="00B257E6">
        <w:rPr>
          <w:rFonts w:ascii="Arial CYR" w:hAnsi="Arial CYR" w:cs="Arial CYR"/>
          <w:b/>
          <w:bCs/>
        </w:rPr>
        <w:t>монтирующих аппаратуру для концерта.)</w:t>
      </w:r>
      <w:r w:rsidR="005F13C4">
        <w:rPr>
          <w:rFonts w:ascii="Arial CYR" w:hAnsi="Arial CYR" w:cs="Arial CYR"/>
          <w:b/>
          <w:bCs/>
        </w:rPr>
        <w:t xml:space="preserve">                 </w:t>
      </w:r>
    </w:p>
    <w:p w14:paraId="00809FB8" w14:textId="77777777" w:rsidR="005F13C4" w:rsidRDefault="005F13C4">
      <w:pPr>
        <w:autoSpaceDE w:val="0"/>
        <w:spacing w:line="252" w:lineRule="auto"/>
        <w:ind w:left="284" w:firstLine="220"/>
      </w:pPr>
    </w:p>
    <w:p w14:paraId="617BFDEE" w14:textId="77777777" w:rsidR="005F13C4" w:rsidRDefault="005F13C4">
      <w:pPr>
        <w:autoSpaceDE w:val="0"/>
        <w:spacing w:line="252" w:lineRule="auto"/>
        <w:jc w:val="center"/>
      </w:pPr>
      <w:r>
        <w:rPr>
          <w:rFonts w:ascii="Arial CYR"/>
          <w:b/>
        </w:rPr>
        <w:t>ОТСТУПЛЕНИЯ</w:t>
      </w:r>
      <w:r>
        <w:rPr>
          <w:rFonts w:ascii="Arial CYR"/>
          <w:b/>
        </w:rPr>
        <w:t xml:space="preserve"> </w:t>
      </w:r>
      <w:r>
        <w:rPr>
          <w:rFonts w:ascii="Arial CYR"/>
          <w:b/>
        </w:rPr>
        <w:t>ОТ</w:t>
      </w:r>
      <w:r>
        <w:rPr>
          <w:rFonts w:ascii="Arial CYR"/>
          <w:b/>
        </w:rPr>
        <w:t xml:space="preserve"> </w:t>
      </w:r>
      <w:r>
        <w:rPr>
          <w:rFonts w:ascii="Arial CYR"/>
          <w:b/>
        </w:rPr>
        <w:t>ДАННОГО</w:t>
      </w:r>
      <w:r>
        <w:rPr>
          <w:rFonts w:ascii="Arial CYR"/>
          <w:b/>
        </w:rPr>
        <w:t xml:space="preserve"> </w:t>
      </w:r>
      <w:r>
        <w:rPr>
          <w:rFonts w:ascii="Arial CYR"/>
          <w:b/>
        </w:rPr>
        <w:t>РАЙДЕРА</w:t>
      </w:r>
      <w:r w:rsidR="0060543E" w:rsidRPr="0060543E">
        <w:rPr>
          <w:rFonts w:ascii="Arial CYR"/>
          <w:b/>
        </w:rPr>
        <w:t>,</w:t>
      </w:r>
      <w:r>
        <w:rPr>
          <w:rFonts w:ascii="Arial CYR"/>
          <w:b/>
        </w:rPr>
        <w:t xml:space="preserve"> </w:t>
      </w:r>
      <w:r>
        <w:rPr>
          <w:rFonts w:ascii="Arial CYR"/>
          <w:b/>
        </w:rPr>
        <w:t>ОБЯЗАТЕЛЬНО</w:t>
      </w:r>
      <w:r>
        <w:rPr>
          <w:rFonts w:ascii="Arial CYR"/>
          <w:b/>
        </w:rPr>
        <w:t xml:space="preserve">  </w:t>
      </w:r>
      <w:r>
        <w:rPr>
          <w:rFonts w:ascii="Arial CYR"/>
          <w:b/>
        </w:rPr>
        <w:t>ДОЛЖНЫ</w:t>
      </w:r>
      <w:r>
        <w:rPr>
          <w:rFonts w:ascii="Arial CYR"/>
          <w:b/>
        </w:rPr>
        <w:t xml:space="preserve"> </w:t>
      </w:r>
      <w:r>
        <w:rPr>
          <w:rFonts w:ascii="Arial CYR"/>
          <w:b/>
        </w:rPr>
        <w:t>СОГЛАСОВЫВАТЬСЯ</w:t>
      </w:r>
      <w:r>
        <w:rPr>
          <w:rFonts w:ascii="Arial CYR"/>
          <w:b/>
        </w:rPr>
        <w:t xml:space="preserve"> </w:t>
      </w:r>
      <w:r>
        <w:rPr>
          <w:rFonts w:ascii="Arial CYR"/>
          <w:b/>
        </w:rPr>
        <w:t>СО</w:t>
      </w:r>
      <w:r>
        <w:rPr>
          <w:rFonts w:ascii="Arial CYR"/>
          <w:b/>
        </w:rPr>
        <w:t xml:space="preserve"> </w:t>
      </w:r>
      <w:r>
        <w:rPr>
          <w:rFonts w:ascii="Arial CYR"/>
          <w:b/>
        </w:rPr>
        <w:t>ЗВУКОРЕЖИССЕРОМ</w:t>
      </w:r>
      <w:r>
        <w:rPr>
          <w:rFonts w:ascii="Arial CYR"/>
          <w:b/>
        </w:rPr>
        <w:t xml:space="preserve"> </w:t>
      </w:r>
      <w:r>
        <w:rPr>
          <w:rFonts w:ascii="Arial CYR"/>
          <w:b/>
        </w:rPr>
        <w:t>ГРУППЫ</w:t>
      </w:r>
      <w:r>
        <w:rPr>
          <w:rFonts w:ascii="Arial CYR"/>
          <w:b/>
        </w:rPr>
        <w:t xml:space="preserve"> </w:t>
      </w:r>
      <w:r>
        <w:rPr>
          <w:rFonts w:ascii="Arial CYR"/>
          <w:b/>
        </w:rPr>
        <w:t>ЗАРАНЕЕ</w:t>
      </w:r>
      <w:r>
        <w:rPr>
          <w:rFonts w:ascii="Arial CYR"/>
          <w:b/>
        </w:rPr>
        <w:t>!!!</w:t>
      </w:r>
    </w:p>
    <w:p w14:paraId="6CC9741E" w14:textId="77777777" w:rsidR="005F13C4" w:rsidRDefault="005F13C4">
      <w:pPr>
        <w:autoSpaceDE w:val="0"/>
        <w:spacing w:before="300"/>
        <w:ind w:left="200" w:hanging="220"/>
        <w:rPr>
          <w:rFonts w:ascii="Arial CYR" w:hAnsi="Arial CYR" w:cs="Arial CYR"/>
        </w:rPr>
      </w:pPr>
      <w:r>
        <w:rPr>
          <w:rFonts w:ascii="Arial CYR" w:hAnsi="Arial CYR" w:cs="Arial CYR"/>
          <w:b/>
        </w:rPr>
        <w:t xml:space="preserve">1. </w:t>
      </w:r>
      <w:r>
        <w:rPr>
          <w:rFonts w:ascii="Arial CYR" w:hAnsi="Arial CYR" w:cs="Arial CYR"/>
          <w:b/>
          <w:u w:val="single"/>
        </w:rPr>
        <w:t>Акустика и усилители.</w:t>
      </w:r>
    </w:p>
    <w:p w14:paraId="07789458" w14:textId="77777777" w:rsidR="005F13C4" w:rsidRDefault="005F13C4">
      <w:pPr>
        <w:autoSpaceDE w:val="0"/>
        <w:spacing w:line="216" w:lineRule="auto"/>
        <w:ind w:firstLine="240"/>
        <w:rPr>
          <w:rFonts w:ascii="Arial CYR" w:hAnsi="Arial CYR" w:cs="Arial CYR"/>
        </w:rPr>
      </w:pPr>
    </w:p>
    <w:p w14:paraId="37DFA7BF" w14:textId="77777777" w:rsidR="005F13C4" w:rsidRDefault="005F13C4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1.1 Мощность аппарата - 10 кВт на 1 тыс. мест (RMS. номинал усилителей), минимум.</w:t>
      </w:r>
    </w:p>
    <w:p w14:paraId="1A331192" w14:textId="77777777" w:rsidR="00F71541" w:rsidRDefault="00F71541">
      <w:pPr>
        <w:rPr>
          <w:rFonts w:ascii="Arial CYR" w:hAnsi="Arial CYR"/>
        </w:rPr>
      </w:pPr>
    </w:p>
    <w:p w14:paraId="3435D6F2" w14:textId="77777777" w:rsidR="005F13C4" w:rsidRDefault="005F13C4">
      <w:pPr>
        <w:rPr>
          <w:rFonts w:ascii="Arial CYR" w:hAnsi="Arial CYR"/>
        </w:rPr>
      </w:pPr>
      <w:r>
        <w:rPr>
          <w:rFonts w:ascii="Arial CYR" w:hAnsi="Arial CYR"/>
        </w:rPr>
        <w:t>1.2 Предоставляемая</w:t>
      </w:r>
      <w:r>
        <w:rPr>
          <w:rFonts w:ascii="Arial CYR" w:hAnsi="Arial CYR"/>
          <w:color w:val="000000"/>
        </w:rPr>
        <w:t xml:space="preserve"> </w:t>
      </w:r>
      <w:r w:rsidR="005D5B2B">
        <w:rPr>
          <w:rFonts w:ascii="Arial CYR" w:hAnsi="Arial CYR"/>
          <w:color w:val="000000"/>
        </w:rPr>
        <w:t xml:space="preserve">аппаратура для концерта должна </w:t>
      </w:r>
      <w:r>
        <w:rPr>
          <w:rFonts w:ascii="Arial CYR" w:hAnsi="Arial CYR"/>
          <w:color w:val="000000"/>
        </w:rPr>
        <w:t>быть известных мировых производителей</w:t>
      </w:r>
      <w:r w:rsidR="005D5B2B">
        <w:rPr>
          <w:rFonts w:ascii="Arial CYR" w:hAnsi="Arial CYR"/>
          <w:color w:val="000000"/>
        </w:rPr>
        <w:t xml:space="preserve"> </w:t>
      </w:r>
      <w:r w:rsidR="005D5B2B" w:rsidRPr="005D5B2B">
        <w:rPr>
          <w:rFonts w:ascii="Arial CYR" w:hAnsi="Arial CYR"/>
          <w:color w:val="000000"/>
        </w:rPr>
        <w:t>(</w:t>
      </w:r>
      <w:r w:rsidR="005D5B2B">
        <w:rPr>
          <w:rFonts w:ascii="Arial CYR" w:hAnsi="Arial CYR"/>
          <w:color w:val="000000"/>
        </w:rPr>
        <w:t xml:space="preserve"> </w:t>
      </w:r>
      <w:proofErr w:type="spellStart"/>
      <w:r w:rsidR="005D5B2B" w:rsidRPr="005D5B2B">
        <w:rPr>
          <w:rFonts w:ascii="Arial CYR" w:hAnsi="Arial CYR"/>
          <w:color w:val="000000"/>
        </w:rPr>
        <w:t>lAcoustics,MeyerSound,JBL,NEXO,Hk</w:t>
      </w:r>
      <w:proofErr w:type="spellEnd"/>
      <w:r w:rsidR="005D5B2B" w:rsidRPr="005D5B2B">
        <w:rPr>
          <w:rFonts w:ascii="Arial CYR" w:hAnsi="Arial CYR"/>
          <w:color w:val="000000"/>
        </w:rPr>
        <w:t xml:space="preserve"> </w:t>
      </w:r>
      <w:proofErr w:type="spellStart"/>
      <w:r w:rsidR="005D5B2B" w:rsidRPr="005D5B2B">
        <w:rPr>
          <w:rFonts w:ascii="Arial CYR" w:hAnsi="Arial CYR"/>
          <w:color w:val="000000"/>
        </w:rPr>
        <w:t>audio,Dynacord,Martin</w:t>
      </w:r>
      <w:proofErr w:type="spellEnd"/>
      <w:r w:rsidR="005D5B2B" w:rsidRPr="005D5B2B">
        <w:rPr>
          <w:rFonts w:ascii="Arial CYR" w:hAnsi="Arial CYR"/>
          <w:color w:val="000000"/>
        </w:rPr>
        <w:t xml:space="preserve"> </w:t>
      </w:r>
      <w:proofErr w:type="spellStart"/>
      <w:r w:rsidR="005D5B2B" w:rsidRPr="005D5B2B">
        <w:rPr>
          <w:rFonts w:ascii="Arial CYR" w:hAnsi="Arial CYR"/>
          <w:color w:val="000000"/>
        </w:rPr>
        <w:t>Audio</w:t>
      </w:r>
      <w:proofErr w:type="spellEnd"/>
      <w:r w:rsidR="005D5B2B" w:rsidRPr="005D5B2B">
        <w:rPr>
          <w:rFonts w:ascii="Arial CYR" w:hAnsi="Arial CYR"/>
          <w:color w:val="000000"/>
        </w:rPr>
        <w:t>, и т.д.)</w:t>
      </w:r>
      <w:r>
        <w:rPr>
          <w:rFonts w:ascii="Arial CYR" w:hAnsi="Arial CYR"/>
          <w:color w:val="000000"/>
        </w:rPr>
        <w:t xml:space="preserve">, надлежащего качества и технически исправная. </w:t>
      </w:r>
      <w:r>
        <w:rPr>
          <w:rFonts w:ascii="Arial CYR" w:hAnsi="Arial CYR"/>
          <w:color w:val="000000"/>
        </w:rPr>
        <w:br/>
      </w:r>
      <w:r>
        <w:rPr>
          <w:rFonts w:ascii="Arial CYR" w:hAnsi="Arial CYR"/>
        </w:rPr>
        <w:t xml:space="preserve">Любая аппаратура фирм стран бывшего соц. лагеря, а так же равнозначная по качеству, </w:t>
      </w:r>
      <w:r>
        <w:rPr>
          <w:rFonts w:ascii="Arial CYR" w:hAnsi="Arial CYR"/>
          <w:b/>
        </w:rPr>
        <w:t>не может быть использована !!!</w:t>
      </w:r>
    </w:p>
    <w:p w14:paraId="1083D1A4" w14:textId="77777777" w:rsidR="005D5B2B" w:rsidRDefault="005D5B2B">
      <w:pPr>
        <w:autoSpaceDE w:val="0"/>
        <w:spacing w:line="216" w:lineRule="auto"/>
        <w:rPr>
          <w:rFonts w:ascii="Arial CYR" w:hAnsi="Arial CYR" w:cs="Arial CYR"/>
          <w:bCs/>
        </w:rPr>
      </w:pPr>
    </w:p>
    <w:p w14:paraId="2C0E3E3F" w14:textId="77777777" w:rsidR="005F13C4" w:rsidRPr="005D5B2B" w:rsidRDefault="005F13C4">
      <w:pPr>
        <w:autoSpaceDE w:val="0"/>
        <w:spacing w:line="216" w:lineRule="auto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 xml:space="preserve">1.3 Для концерта в большом зале с широкой </w:t>
      </w:r>
      <w:r w:rsidRPr="005D5B2B">
        <w:rPr>
          <w:rFonts w:ascii="Arial CYR" w:hAnsi="Arial CYR" w:cs="Arial CYR"/>
          <w:bCs/>
        </w:rPr>
        <w:t xml:space="preserve">базой необходим </w:t>
      </w:r>
      <w:r w:rsidR="005D5B2B" w:rsidRPr="005D5B2B">
        <w:rPr>
          <w:rFonts w:ascii="Arial CYR" w:hAnsi="Arial CYR" w:cs="Arial CYR"/>
          <w:lang w:val="en-US"/>
        </w:rPr>
        <w:t>side</w:t>
      </w:r>
      <w:r w:rsidRPr="005D5B2B">
        <w:rPr>
          <w:rFonts w:ascii="Arial CYR" w:hAnsi="Arial CYR" w:cs="Arial CYR"/>
          <w:bCs/>
        </w:rPr>
        <w:t xml:space="preserve"> </w:t>
      </w:r>
      <w:r w:rsidRPr="005D5B2B">
        <w:rPr>
          <w:rFonts w:ascii="Arial CYR" w:hAnsi="Arial CYR" w:cs="Arial CYR"/>
          <w:bCs/>
          <w:lang w:val="en-US"/>
        </w:rPr>
        <w:t>fill</w:t>
      </w:r>
      <w:r w:rsidR="005D5B2B">
        <w:rPr>
          <w:rFonts w:ascii="Arial CYR" w:hAnsi="Arial CYR" w:cs="Arial CYR"/>
          <w:bCs/>
        </w:rPr>
        <w:t>.</w:t>
      </w:r>
    </w:p>
    <w:p w14:paraId="3976BD2C" w14:textId="77777777" w:rsidR="005F13C4" w:rsidRDefault="005F13C4">
      <w:pPr>
        <w:autoSpaceDE w:val="0"/>
        <w:spacing w:line="216" w:lineRule="auto"/>
        <w:rPr>
          <w:rFonts w:ascii="Arial CYR" w:hAnsi="Arial CYR"/>
          <w:b/>
          <w:bCs/>
        </w:rPr>
      </w:pPr>
    </w:p>
    <w:p w14:paraId="1B440300" w14:textId="77777777" w:rsidR="005F13C4" w:rsidRDefault="005F13C4">
      <w:pPr>
        <w:autoSpaceDE w:val="0"/>
        <w:ind w:left="200" w:hanging="220"/>
        <w:rPr>
          <w:snapToGrid w:val="0"/>
        </w:rPr>
      </w:pPr>
      <w:r>
        <w:rPr>
          <w:rFonts w:ascii="Arial CYR" w:hAnsi="Arial CYR"/>
          <w:b/>
          <w:snapToGrid w:val="0"/>
        </w:rPr>
        <w:t xml:space="preserve">2. </w:t>
      </w:r>
      <w:r>
        <w:rPr>
          <w:rFonts w:ascii="Arial CYR" w:hAnsi="Arial CYR"/>
          <w:b/>
          <w:snapToGrid w:val="0"/>
          <w:u w:val="single"/>
        </w:rPr>
        <w:t>Мониторы.</w:t>
      </w:r>
    </w:p>
    <w:p w14:paraId="1B33CB74" w14:textId="77777777" w:rsidR="005F13C4" w:rsidRDefault="005B69D4">
      <w:pPr>
        <w:autoSpaceDE w:val="0"/>
        <w:ind w:left="200" w:hanging="220"/>
        <w:rPr>
          <w:rFonts w:ascii="Arial CYR" w:hAnsi="Arial CYR" w:cs="Arial CYR"/>
          <w:b/>
          <w:bCs/>
          <w:i/>
          <w:smallCaps/>
          <w:snapToGrid w:val="0"/>
        </w:rPr>
      </w:pPr>
      <w:r>
        <w:rPr>
          <w:rFonts w:ascii="Arial CYR" w:hAnsi="Arial CYR" w:cs="Arial CYR"/>
          <w:b/>
          <w:bCs/>
          <w:i/>
          <w:smallCaps/>
          <w:snapToGrid w:val="0"/>
        </w:rPr>
        <w:t>Возможно разные конфигурации!!!</w:t>
      </w:r>
      <w:r w:rsidR="00257698">
        <w:rPr>
          <w:rFonts w:ascii="Arial CYR" w:hAnsi="Arial CYR" w:cs="Arial CYR"/>
          <w:b/>
          <w:bCs/>
          <w:i/>
          <w:smallCaps/>
          <w:snapToGrid w:val="0"/>
        </w:rPr>
        <w:t xml:space="preserve"> </w:t>
      </w:r>
      <w:r>
        <w:rPr>
          <w:rFonts w:ascii="Arial CYR" w:hAnsi="Arial CYR" w:cs="Arial CYR"/>
          <w:b/>
          <w:bCs/>
          <w:i/>
          <w:smallCaps/>
          <w:snapToGrid w:val="0"/>
        </w:rPr>
        <w:t xml:space="preserve"> </w:t>
      </w:r>
    </w:p>
    <w:p w14:paraId="2D10DA50" w14:textId="7E5BE4D3" w:rsidR="005F13C4" w:rsidRDefault="005F13C4">
      <w:pPr>
        <w:autoSpaceDE w:val="0"/>
        <w:ind w:left="200" w:hanging="220"/>
        <w:rPr>
          <w:snapToGrid w:val="0"/>
        </w:rPr>
      </w:pPr>
      <w:r>
        <w:rPr>
          <w:snapToGrid w:val="0"/>
        </w:rPr>
        <w:t xml:space="preserve">   2.1 Необходимо </w:t>
      </w:r>
      <w:r w:rsidR="00D50592">
        <w:rPr>
          <w:snapToGrid w:val="0"/>
        </w:rPr>
        <w:t>5</w:t>
      </w:r>
      <w:r w:rsidR="00207F5B">
        <w:rPr>
          <w:snapToGrid w:val="0"/>
        </w:rPr>
        <w:t xml:space="preserve"> линии мониторов:6</w:t>
      </w:r>
      <w:r>
        <w:rPr>
          <w:snapToGrid w:val="0"/>
        </w:rPr>
        <w:t xml:space="preserve"> кабинетов</w:t>
      </w:r>
      <w:r w:rsidR="005D5B2B">
        <w:rPr>
          <w:snapToGrid w:val="0"/>
        </w:rPr>
        <w:t xml:space="preserve"> </w:t>
      </w:r>
      <w:r>
        <w:rPr>
          <w:snapToGrid w:val="0"/>
        </w:rPr>
        <w:t>(не менее 300Вт</w:t>
      </w:r>
      <w:r w:rsidR="00505F70">
        <w:rPr>
          <w:snapToGrid w:val="0"/>
        </w:rPr>
        <w:t xml:space="preserve"> но</w:t>
      </w:r>
      <w:r w:rsidR="00A3352D">
        <w:rPr>
          <w:snapToGrid w:val="0"/>
        </w:rPr>
        <w:t>минал</w:t>
      </w:r>
      <w:r>
        <w:rPr>
          <w:snapToGrid w:val="0"/>
        </w:rPr>
        <w:t xml:space="preserve"> каждый),</w:t>
      </w:r>
      <w:r w:rsidR="005D5B2B">
        <w:rPr>
          <w:snapToGrid w:val="0"/>
        </w:rPr>
        <w:t xml:space="preserve">          </w:t>
      </w:r>
      <w:r>
        <w:rPr>
          <w:snapToGrid w:val="0"/>
        </w:rPr>
        <w:t xml:space="preserve">2 </w:t>
      </w:r>
      <w:r>
        <w:rPr>
          <w:rFonts w:ascii="Arial CYR" w:hAnsi="Arial CYR"/>
          <w:snapToGrid w:val="0"/>
        </w:rPr>
        <w:t>прострела</w:t>
      </w:r>
      <w:r w:rsidR="005D5B2B">
        <w:rPr>
          <w:rFonts w:ascii="Arial CYR" w:hAnsi="Arial CYR"/>
          <w:snapToGrid w:val="0"/>
        </w:rPr>
        <w:t xml:space="preserve"> </w:t>
      </w:r>
      <w:r>
        <w:rPr>
          <w:rFonts w:ascii="Arial CYR" w:hAnsi="Arial CYR"/>
          <w:snapToGrid w:val="0"/>
        </w:rPr>
        <w:t>(</w:t>
      </w:r>
      <w:proofErr w:type="spellStart"/>
      <w:r>
        <w:rPr>
          <w:rFonts w:ascii="Arial CYR" w:hAnsi="Arial CYR"/>
          <w:snapToGrid w:val="0"/>
        </w:rPr>
        <w:t>саб</w:t>
      </w:r>
      <w:proofErr w:type="spellEnd"/>
      <w:r>
        <w:rPr>
          <w:rFonts w:ascii="Arial CYR" w:hAnsi="Arial CYR"/>
          <w:snapToGrid w:val="0"/>
        </w:rPr>
        <w:t>,</w:t>
      </w:r>
      <w:r w:rsidR="00D50592">
        <w:rPr>
          <w:rFonts w:ascii="Arial CYR" w:hAnsi="Arial CYR"/>
          <w:snapToGrid w:val="0"/>
        </w:rPr>
        <w:t xml:space="preserve"> </w:t>
      </w:r>
      <w:r>
        <w:rPr>
          <w:rFonts w:ascii="Arial CYR" w:hAnsi="Arial CYR"/>
          <w:snapToGrid w:val="0"/>
        </w:rPr>
        <w:t>сателлит</w:t>
      </w:r>
      <w:r w:rsidR="00207F5B">
        <w:rPr>
          <w:rFonts w:ascii="Arial CYR" w:hAnsi="Arial CYR"/>
          <w:snapToGrid w:val="0"/>
        </w:rPr>
        <w:t>).</w:t>
      </w:r>
    </w:p>
    <w:p w14:paraId="7A93F93D" w14:textId="77777777" w:rsidR="005D5B2B" w:rsidRDefault="00586F3C">
      <w:r>
        <w:t xml:space="preserve">  </w:t>
      </w:r>
    </w:p>
    <w:p w14:paraId="19CD929F" w14:textId="77777777" w:rsidR="005D5B2B" w:rsidRDefault="005D5B2B">
      <w:r>
        <w:rPr>
          <w:rFonts w:ascii="Arial CYR" w:hAnsi="Arial CYR"/>
        </w:rPr>
        <w:t xml:space="preserve">  </w:t>
      </w:r>
      <w:proofErr w:type="gramStart"/>
      <w:r w:rsidR="00207F5B">
        <w:rPr>
          <w:rFonts w:ascii="Arial CYR" w:hAnsi="Arial CYR"/>
          <w:lang w:val="en-US"/>
        </w:rPr>
        <w:t>aux</w:t>
      </w:r>
      <w:r w:rsidR="00207F5B" w:rsidRPr="00207F5B">
        <w:rPr>
          <w:rFonts w:ascii="Arial CYR" w:hAnsi="Arial CYR"/>
        </w:rPr>
        <w:t>1</w:t>
      </w:r>
      <w:proofErr w:type="gramEnd"/>
      <w:r w:rsidR="00207F5B" w:rsidRPr="00207F5B">
        <w:rPr>
          <w:rFonts w:ascii="Arial CYR" w:hAnsi="Arial CYR"/>
        </w:rPr>
        <w:t>-</w:t>
      </w:r>
      <w:r w:rsidR="00586F3C">
        <w:rPr>
          <w:rFonts w:ascii="Arial CYR" w:hAnsi="Arial CYR"/>
        </w:rPr>
        <w:t xml:space="preserve"> </w:t>
      </w:r>
      <w:r w:rsidR="00207F5B" w:rsidRPr="00207F5B">
        <w:rPr>
          <w:rFonts w:ascii="Arial CYR" w:hAnsi="Arial CYR"/>
        </w:rPr>
        <w:t xml:space="preserve">2 </w:t>
      </w:r>
      <w:r w:rsidR="005F13C4">
        <w:rPr>
          <w:rFonts w:ascii="Arial CYR" w:hAnsi="Arial CYR"/>
        </w:rPr>
        <w:t>кабинета</w:t>
      </w:r>
      <w:r w:rsidR="00586F3C">
        <w:rPr>
          <w:rFonts w:ascii="Arial CYR" w:hAnsi="Arial CYR"/>
        </w:rPr>
        <w:t xml:space="preserve"> ( </w:t>
      </w:r>
      <w:proofErr w:type="spellStart"/>
      <w:r w:rsidR="00586F3C">
        <w:rPr>
          <w:rFonts w:ascii="Arial CYR" w:hAnsi="Arial CYR"/>
          <w:lang w:val="en-US"/>
        </w:rPr>
        <w:t>Voc</w:t>
      </w:r>
      <w:proofErr w:type="spellEnd"/>
      <w:r w:rsidR="00586F3C" w:rsidRPr="00586F3C">
        <w:rPr>
          <w:rFonts w:ascii="Arial CYR" w:hAnsi="Arial CYR"/>
        </w:rPr>
        <w:t>.)</w:t>
      </w:r>
    </w:p>
    <w:p w14:paraId="7E7EA22B" w14:textId="77777777" w:rsidR="005F13C4" w:rsidRPr="005D5B2B" w:rsidRDefault="005D5B2B">
      <w:r>
        <w:t xml:space="preserve">  </w:t>
      </w:r>
      <w:proofErr w:type="gramStart"/>
      <w:r w:rsidR="005F13C4" w:rsidRPr="00207F5B">
        <w:rPr>
          <w:sz w:val="28"/>
          <w:szCs w:val="28"/>
          <w:lang w:val="en-US"/>
        </w:rPr>
        <w:t>aux</w:t>
      </w:r>
      <w:r w:rsidR="005F13C4" w:rsidRPr="00207F5B">
        <w:rPr>
          <w:sz w:val="28"/>
          <w:szCs w:val="28"/>
        </w:rPr>
        <w:t>2</w:t>
      </w:r>
      <w:proofErr w:type="gramEnd"/>
      <w:r w:rsidR="005F13C4" w:rsidRPr="00207F5B">
        <w:rPr>
          <w:sz w:val="28"/>
          <w:szCs w:val="28"/>
        </w:rPr>
        <w:t>-</w:t>
      </w:r>
      <w:r w:rsidR="00586F3C">
        <w:rPr>
          <w:sz w:val="28"/>
          <w:szCs w:val="28"/>
        </w:rPr>
        <w:t xml:space="preserve"> 1</w:t>
      </w:r>
      <w:r w:rsidR="00250A86">
        <w:rPr>
          <w:sz w:val="28"/>
          <w:szCs w:val="28"/>
        </w:rPr>
        <w:t>к</w:t>
      </w:r>
      <w:r w:rsidR="00586F3C">
        <w:rPr>
          <w:sz w:val="28"/>
          <w:szCs w:val="28"/>
        </w:rPr>
        <w:t>абинета</w:t>
      </w:r>
      <w:r w:rsidR="00586F3C" w:rsidRPr="00586F3C">
        <w:rPr>
          <w:sz w:val="28"/>
          <w:szCs w:val="28"/>
        </w:rPr>
        <w:t xml:space="preserve"> ( </w:t>
      </w:r>
      <w:proofErr w:type="spellStart"/>
      <w:r w:rsidR="00586F3C">
        <w:rPr>
          <w:sz w:val="28"/>
          <w:szCs w:val="28"/>
          <w:lang w:val="en-US"/>
        </w:rPr>
        <w:t>Guit</w:t>
      </w:r>
      <w:proofErr w:type="spellEnd"/>
      <w:r w:rsidR="00586F3C" w:rsidRPr="00586F3C">
        <w:rPr>
          <w:sz w:val="28"/>
          <w:szCs w:val="28"/>
        </w:rPr>
        <w:t>.)</w:t>
      </w:r>
      <w:r w:rsidR="005F13C4" w:rsidRPr="00207F5B">
        <w:rPr>
          <w:sz w:val="28"/>
          <w:szCs w:val="28"/>
        </w:rPr>
        <w:t xml:space="preserve"> </w:t>
      </w:r>
    </w:p>
    <w:p w14:paraId="5B20459A" w14:textId="77777777" w:rsidR="005F13C4" w:rsidRPr="00586F3C" w:rsidRDefault="00586F3C">
      <w:pPr>
        <w:autoSpaceDE w:val="0"/>
        <w:ind w:left="200" w:hanging="22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</w:t>
      </w:r>
      <w:proofErr w:type="gramStart"/>
      <w:r w:rsidR="005F13C4" w:rsidRPr="00DB35B6">
        <w:rPr>
          <w:rFonts w:ascii="Arial CYR" w:hAnsi="Arial CYR" w:cs="Arial CYR"/>
          <w:lang w:val="en-US"/>
        </w:rPr>
        <w:t>aux</w:t>
      </w:r>
      <w:r w:rsidR="005F13C4" w:rsidRPr="0060543E">
        <w:rPr>
          <w:rFonts w:ascii="Arial CYR" w:hAnsi="Arial CYR" w:cs="Arial CYR"/>
        </w:rPr>
        <w:t>3</w:t>
      </w:r>
      <w:proofErr w:type="gramEnd"/>
      <w:r>
        <w:rPr>
          <w:rFonts w:ascii="Arial CYR" w:hAnsi="Arial CYR" w:cs="Arial CYR"/>
        </w:rPr>
        <w:t xml:space="preserve"> </w:t>
      </w:r>
      <w:r w:rsidR="005F13C4" w:rsidRPr="0060543E">
        <w:rPr>
          <w:rFonts w:ascii="Arial CYR" w:hAnsi="Arial CYR" w:cs="Arial CYR"/>
        </w:rPr>
        <w:t>-</w:t>
      </w:r>
      <w:r>
        <w:rPr>
          <w:rFonts w:ascii="Arial CYR" w:hAnsi="Arial CYR" w:cs="Arial CYR"/>
        </w:rPr>
        <w:t xml:space="preserve"> 1</w:t>
      </w:r>
      <w:r w:rsidR="005F13C4" w:rsidRPr="0060543E">
        <w:rPr>
          <w:rFonts w:ascii="Arial CYR" w:hAnsi="Arial CYR" w:cs="Arial CYR"/>
        </w:rPr>
        <w:t xml:space="preserve"> </w:t>
      </w:r>
      <w:r w:rsidR="005F13C4">
        <w:rPr>
          <w:rFonts w:ascii="Arial CYR" w:hAnsi="Arial CYR" w:cs="Arial CYR"/>
        </w:rPr>
        <w:t>кабинет</w:t>
      </w:r>
      <w:r w:rsidR="00250A86">
        <w:rPr>
          <w:rFonts w:ascii="Arial CYR" w:hAnsi="Arial CYR" w:cs="Arial CYR"/>
        </w:rPr>
        <w:t>а</w:t>
      </w:r>
      <w:r w:rsidRPr="00586F3C">
        <w:rPr>
          <w:rFonts w:ascii="Arial CYR" w:hAnsi="Arial CYR" w:cs="Arial CYR"/>
        </w:rPr>
        <w:t xml:space="preserve"> (</w:t>
      </w:r>
      <w:r w:rsidR="00D50592" w:rsidRPr="00D50592"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lang w:val="en-US"/>
        </w:rPr>
        <w:t>Key</w:t>
      </w:r>
      <w:r w:rsidRPr="00586F3C">
        <w:rPr>
          <w:rFonts w:ascii="Arial CYR" w:hAnsi="Arial CYR" w:cs="Arial CYR"/>
        </w:rPr>
        <w:t xml:space="preserve">.) </w:t>
      </w:r>
    </w:p>
    <w:p w14:paraId="001B1A10" w14:textId="77777777" w:rsidR="00D63DDF" w:rsidRPr="00D50592" w:rsidRDefault="00586F3C" w:rsidP="005D5B2B">
      <w:pPr>
        <w:autoSpaceDE w:val="0"/>
        <w:ind w:left="200" w:hanging="22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 </w:t>
      </w:r>
      <w:proofErr w:type="gramStart"/>
      <w:r w:rsidR="00EB7B41">
        <w:rPr>
          <w:rFonts w:ascii="Arial CYR" w:hAnsi="Arial CYR" w:cs="Arial CYR"/>
          <w:lang w:val="en-US"/>
        </w:rPr>
        <w:t>aux</w:t>
      </w:r>
      <w:r w:rsidR="00EB7B41" w:rsidRPr="0060543E">
        <w:rPr>
          <w:rFonts w:ascii="Arial CYR" w:hAnsi="Arial CYR" w:cs="Arial CYR"/>
        </w:rPr>
        <w:t>4</w:t>
      </w:r>
      <w:proofErr w:type="gramEnd"/>
      <w:r>
        <w:rPr>
          <w:rFonts w:ascii="Arial CYR" w:hAnsi="Arial CYR" w:cs="Arial CYR"/>
        </w:rPr>
        <w:t xml:space="preserve"> – 1 кабинет </w:t>
      </w:r>
      <w:r w:rsidR="00D50592" w:rsidRPr="00D50592">
        <w:rPr>
          <w:rFonts w:ascii="Arial CYR" w:hAnsi="Arial CYR" w:cs="Arial CYR"/>
        </w:rPr>
        <w:t xml:space="preserve">( </w:t>
      </w:r>
      <w:r w:rsidR="00D50592">
        <w:rPr>
          <w:rFonts w:ascii="Arial CYR" w:hAnsi="Arial CYR" w:cs="Arial CYR"/>
          <w:lang w:val="en-US"/>
        </w:rPr>
        <w:t>Bass</w:t>
      </w:r>
      <w:r w:rsidR="00D50592" w:rsidRPr="00D50592">
        <w:rPr>
          <w:rFonts w:ascii="Arial CYR" w:hAnsi="Arial CYR" w:cs="Arial CYR"/>
        </w:rPr>
        <w:t xml:space="preserve"> )</w:t>
      </w:r>
    </w:p>
    <w:p w14:paraId="2AC3879E" w14:textId="77777777" w:rsidR="00586F3C" w:rsidRPr="00D50592" w:rsidRDefault="00586F3C" w:rsidP="00D50592">
      <w:pPr>
        <w:autoSpaceDE w:val="0"/>
        <w:ind w:left="200" w:hanging="220"/>
        <w:rPr>
          <w:rFonts w:ascii="Arial CYR" w:hAnsi="Arial CYR" w:cs="Arial CYR"/>
        </w:rPr>
      </w:pPr>
      <w:r>
        <w:t xml:space="preserve">  </w:t>
      </w:r>
      <w:proofErr w:type="gramStart"/>
      <w:r w:rsidR="005F13C4" w:rsidRPr="00DB35B6">
        <w:rPr>
          <w:rFonts w:ascii="Arial CYR" w:hAnsi="Arial CYR"/>
          <w:lang w:val="en-US"/>
        </w:rPr>
        <w:t>aux</w:t>
      </w:r>
      <w:r w:rsidR="00EB7B41" w:rsidRPr="003C34F9">
        <w:rPr>
          <w:rFonts w:ascii="Arial CYR" w:hAnsi="Arial CYR"/>
        </w:rPr>
        <w:t>5</w:t>
      </w:r>
      <w:proofErr w:type="gramEnd"/>
      <w:r>
        <w:rPr>
          <w:rFonts w:ascii="Arial CYR" w:hAnsi="Arial CYR"/>
        </w:rPr>
        <w:t xml:space="preserve"> </w:t>
      </w:r>
      <w:r w:rsidR="00D50592">
        <w:rPr>
          <w:rFonts w:ascii="Arial CYR" w:hAnsi="Arial CYR"/>
        </w:rPr>
        <w:t>–</w:t>
      </w:r>
      <w:r w:rsidR="00250A86" w:rsidRPr="003C34F9">
        <w:rPr>
          <w:rFonts w:ascii="Arial CYR" w:hAnsi="Arial CYR" w:cs="Arial CYR"/>
        </w:rPr>
        <w:t xml:space="preserve"> </w:t>
      </w:r>
      <w:r w:rsidR="00D50592" w:rsidRPr="00D50592">
        <w:rPr>
          <w:rFonts w:ascii="Arial CYR" w:hAnsi="Arial CYR" w:cs="Arial CYR"/>
        </w:rPr>
        <w:t>1</w:t>
      </w:r>
      <w:r w:rsidR="00D50592">
        <w:rPr>
          <w:rFonts w:ascii="Arial CYR" w:hAnsi="Arial CYR" w:cs="Arial CYR"/>
        </w:rPr>
        <w:t xml:space="preserve"> кабинет ( </w:t>
      </w:r>
      <w:r w:rsidR="00D50592">
        <w:rPr>
          <w:rFonts w:ascii="Arial CYR" w:hAnsi="Arial CYR" w:cs="Arial CYR"/>
          <w:lang w:val="en-US"/>
        </w:rPr>
        <w:t>Drums</w:t>
      </w:r>
      <w:r w:rsidR="00D50592" w:rsidRPr="00D50592">
        <w:rPr>
          <w:rFonts w:ascii="Arial CYR" w:hAnsi="Arial CYR" w:cs="Arial CYR"/>
        </w:rPr>
        <w:t>)</w:t>
      </w:r>
      <w:r w:rsidR="00D50592">
        <w:rPr>
          <w:rFonts w:ascii="Arial CYR" w:hAnsi="Arial CYR" w:cs="Arial CYR"/>
        </w:rPr>
        <w:t xml:space="preserve">, на больших площадках желательно Саб, Сателлит. </w:t>
      </w:r>
    </w:p>
    <w:p w14:paraId="2A368DE5" w14:textId="77777777" w:rsidR="005F13C4" w:rsidRPr="00D50592" w:rsidRDefault="00586F3C">
      <w:r w:rsidRPr="00586F3C">
        <w:rPr>
          <w:rFonts w:ascii="Arial CYR" w:hAnsi="Arial CYR" w:cs="Arial CYR"/>
        </w:rPr>
        <w:t xml:space="preserve">  </w:t>
      </w:r>
      <w:proofErr w:type="gramStart"/>
      <w:r w:rsidR="00D63DDF">
        <w:rPr>
          <w:rFonts w:ascii="Arial CYR" w:hAnsi="Arial CYR" w:cs="Arial CYR"/>
          <w:lang w:val="en-US"/>
        </w:rPr>
        <w:t>aux</w:t>
      </w:r>
      <w:r w:rsidR="00D63DDF" w:rsidRPr="00586F3C">
        <w:rPr>
          <w:rFonts w:ascii="Arial CYR" w:hAnsi="Arial CYR" w:cs="Arial CYR"/>
        </w:rPr>
        <w:t>6</w:t>
      </w:r>
      <w:proofErr w:type="gramEnd"/>
      <w:r w:rsidRPr="00586F3C">
        <w:rPr>
          <w:rFonts w:ascii="Arial CYR" w:hAnsi="Arial CYR" w:cs="Arial CYR"/>
        </w:rPr>
        <w:t xml:space="preserve"> </w:t>
      </w:r>
      <w:r w:rsidR="003B621B">
        <w:rPr>
          <w:rFonts w:ascii="Arial CYR" w:hAnsi="Arial CYR" w:cs="Arial CYR"/>
        </w:rPr>
        <w:t>–</w:t>
      </w:r>
      <w:r w:rsidR="008E2133" w:rsidRPr="00586F3C">
        <w:rPr>
          <w:rFonts w:ascii="Arial CYR" w:hAnsi="Arial CYR" w:cs="Arial CYR"/>
        </w:rPr>
        <w:t xml:space="preserve"> </w:t>
      </w:r>
      <w:r w:rsidR="003B621B" w:rsidRPr="003B621B">
        <w:rPr>
          <w:rFonts w:ascii="Arial CYR" w:hAnsi="Arial CYR" w:cs="Arial CYR"/>
          <w:lang w:val="en-US"/>
        </w:rPr>
        <w:t>side</w:t>
      </w:r>
      <w:r w:rsidR="005D5B2B">
        <w:rPr>
          <w:rFonts w:ascii="Arial CYR" w:hAnsi="Arial CYR" w:cs="Arial CYR"/>
        </w:rPr>
        <w:t xml:space="preserve"> </w:t>
      </w:r>
      <w:r w:rsidR="003B621B" w:rsidRPr="003B621B">
        <w:rPr>
          <w:rFonts w:ascii="Arial CYR" w:hAnsi="Arial CYR" w:cs="Arial CYR"/>
          <w:lang w:val="en-US"/>
        </w:rPr>
        <w:t>fill</w:t>
      </w:r>
      <w:r w:rsidR="003B621B">
        <w:rPr>
          <w:rFonts w:ascii="Arial CYR" w:hAnsi="Arial CYR" w:cs="Arial CYR"/>
        </w:rPr>
        <w:t>.</w:t>
      </w:r>
      <w:r w:rsidR="00D50592">
        <w:rPr>
          <w:rFonts w:ascii="Arial CYR" w:hAnsi="Arial CYR" w:cs="Arial CYR"/>
        </w:rPr>
        <w:t>на больших площадках</w:t>
      </w:r>
      <w:r w:rsidR="00D50592" w:rsidRPr="00D50592">
        <w:rPr>
          <w:rFonts w:ascii="Arial CYR" w:hAnsi="Arial CYR" w:cs="Arial CYR"/>
        </w:rPr>
        <w:t>.</w:t>
      </w:r>
    </w:p>
    <w:p w14:paraId="09EE55B9" w14:textId="77777777" w:rsidR="005F13C4" w:rsidRPr="00602269" w:rsidRDefault="00586F3C">
      <w:pPr>
        <w:rPr>
          <w:lang w:val="en-US"/>
        </w:rPr>
      </w:pPr>
      <w:r w:rsidRPr="00586F3C">
        <w:t xml:space="preserve">  </w:t>
      </w:r>
      <w:proofErr w:type="gramStart"/>
      <w:r w:rsidR="005F13C4" w:rsidRPr="00DB35B6">
        <w:rPr>
          <w:rFonts w:ascii="Arial CYR" w:hAnsi="Arial CYR"/>
          <w:lang w:val="en-US"/>
        </w:rPr>
        <w:t>aux</w:t>
      </w:r>
      <w:r w:rsidR="00EB7B41" w:rsidRPr="00602269">
        <w:rPr>
          <w:rFonts w:ascii="Arial CYR" w:hAnsi="Arial CYR"/>
          <w:lang w:val="en-US"/>
        </w:rPr>
        <w:t>7</w:t>
      </w:r>
      <w:proofErr w:type="gramEnd"/>
      <w:r w:rsidRPr="00602269">
        <w:rPr>
          <w:rFonts w:ascii="Arial CYR" w:hAnsi="Arial CYR"/>
          <w:lang w:val="en-US"/>
        </w:rPr>
        <w:t xml:space="preserve"> </w:t>
      </w:r>
      <w:r w:rsidR="005F13C4" w:rsidRPr="00602269">
        <w:rPr>
          <w:rFonts w:ascii="Arial CYR" w:hAnsi="Arial CYR"/>
          <w:lang w:val="en-US"/>
        </w:rPr>
        <w:t>-</w:t>
      </w:r>
      <w:r w:rsidR="00250A86" w:rsidRPr="00602269">
        <w:rPr>
          <w:rFonts w:ascii="Arial CYR" w:hAnsi="Arial CYR"/>
          <w:lang w:val="en-US"/>
        </w:rPr>
        <w:t xml:space="preserve"> </w:t>
      </w:r>
      <w:r w:rsidR="00250A86" w:rsidRPr="00DB35B6">
        <w:rPr>
          <w:rFonts w:ascii="Arial CYR" w:hAnsi="Arial CYR"/>
          <w:lang w:val="en-US"/>
        </w:rPr>
        <w:t>hall</w:t>
      </w:r>
    </w:p>
    <w:p w14:paraId="175B5148" w14:textId="77777777" w:rsidR="005F13C4" w:rsidRPr="003C34F9" w:rsidRDefault="005F13C4">
      <w:pPr>
        <w:rPr>
          <w:lang w:val="en-US"/>
        </w:rPr>
      </w:pPr>
      <w:r w:rsidRPr="00602269">
        <w:rPr>
          <w:lang w:val="en-US"/>
        </w:rPr>
        <w:t xml:space="preserve">  </w:t>
      </w:r>
      <w:proofErr w:type="gramStart"/>
      <w:r w:rsidRPr="00DB35B6">
        <w:rPr>
          <w:rFonts w:ascii="Arial CYR" w:hAnsi="Arial CYR"/>
          <w:lang w:val="en-US"/>
        </w:rPr>
        <w:t>aux</w:t>
      </w:r>
      <w:r w:rsidR="00EB7B41" w:rsidRPr="003C34F9">
        <w:rPr>
          <w:rFonts w:ascii="Arial CYR" w:hAnsi="Arial CYR"/>
          <w:lang w:val="en-US"/>
        </w:rPr>
        <w:t>8</w:t>
      </w:r>
      <w:proofErr w:type="gramEnd"/>
      <w:r w:rsidR="00586F3C" w:rsidRPr="00586F3C">
        <w:rPr>
          <w:rFonts w:ascii="Arial CYR" w:hAnsi="Arial CYR"/>
          <w:lang w:val="en-US"/>
        </w:rPr>
        <w:t xml:space="preserve"> </w:t>
      </w:r>
      <w:r w:rsidRPr="003C34F9">
        <w:rPr>
          <w:rFonts w:ascii="Arial CYR" w:hAnsi="Arial CYR"/>
          <w:lang w:val="en-US"/>
        </w:rPr>
        <w:t>-</w:t>
      </w:r>
      <w:r w:rsidR="00250A86" w:rsidRPr="003C34F9">
        <w:rPr>
          <w:rFonts w:ascii="Arial CYR" w:hAnsi="Arial CYR" w:cs="Arial CYR"/>
          <w:lang w:val="en-US"/>
        </w:rPr>
        <w:t xml:space="preserve"> </w:t>
      </w:r>
      <w:r w:rsidR="00250A86">
        <w:rPr>
          <w:rFonts w:ascii="Arial CYR" w:hAnsi="Arial CYR" w:cs="Arial CYR"/>
          <w:lang w:val="en-US"/>
        </w:rPr>
        <w:t>delay</w:t>
      </w:r>
    </w:p>
    <w:p w14:paraId="2549FE0A" w14:textId="77777777" w:rsidR="005F13C4" w:rsidRPr="003C34F9" w:rsidRDefault="005F13C4">
      <w:pPr>
        <w:rPr>
          <w:lang w:val="en-US"/>
        </w:rPr>
      </w:pPr>
      <w:r w:rsidRPr="003C34F9">
        <w:rPr>
          <w:lang w:val="en-US"/>
        </w:rPr>
        <w:t xml:space="preserve">   </w:t>
      </w:r>
    </w:p>
    <w:p w14:paraId="22A39908" w14:textId="77777777" w:rsidR="005D5B2B" w:rsidRDefault="005F13C4">
      <w:r w:rsidRPr="003C34F9">
        <w:rPr>
          <w:lang w:val="en-US"/>
        </w:rPr>
        <w:t xml:space="preserve">  </w:t>
      </w:r>
    </w:p>
    <w:p w14:paraId="793281BF" w14:textId="77777777" w:rsidR="005D5B2B" w:rsidRDefault="005D5B2B"/>
    <w:p w14:paraId="21A88548" w14:textId="77777777" w:rsidR="005D5B2B" w:rsidRDefault="005D5B2B"/>
    <w:p w14:paraId="590DEF99" w14:textId="77777777" w:rsidR="005D5B2B" w:rsidRDefault="005D5B2B"/>
    <w:p w14:paraId="06ADB5A0" w14:textId="77777777" w:rsidR="005F13C4" w:rsidRPr="00F71541" w:rsidRDefault="005F13C4">
      <w:pPr>
        <w:rPr>
          <w:rFonts w:ascii="Arial CYR" w:hAnsi="Arial CYR" w:cs="Arial CYR"/>
          <w:lang w:val="en-US"/>
        </w:rPr>
      </w:pPr>
      <w:r w:rsidRPr="003C34F9">
        <w:rPr>
          <w:lang w:val="en-US"/>
        </w:rPr>
        <w:lastRenderedPageBreak/>
        <w:t xml:space="preserve"> </w:t>
      </w:r>
      <w:r w:rsidRPr="003C34F9">
        <w:rPr>
          <w:rFonts w:ascii="Arial CYR" w:hAnsi="Arial CYR" w:cs="Arial CYR"/>
          <w:b/>
          <w:bCs/>
          <w:lang w:val="en-US"/>
        </w:rPr>
        <w:t xml:space="preserve">3. </w:t>
      </w:r>
      <w:r>
        <w:rPr>
          <w:rFonts w:ascii="Arial CYR" w:hAnsi="Arial CYR" w:cs="Arial CYR"/>
          <w:b/>
          <w:bCs/>
          <w:u w:val="single"/>
          <w:lang w:val="en-US"/>
        </w:rPr>
        <w:t>FOH</w:t>
      </w:r>
      <w:r w:rsidRPr="003C34F9">
        <w:rPr>
          <w:rFonts w:ascii="Arial CYR" w:hAnsi="Arial CYR" w:cs="Arial CYR"/>
          <w:b/>
          <w:bCs/>
          <w:u w:val="single"/>
          <w:lang w:val="en-US"/>
        </w:rPr>
        <w:t>-</w:t>
      </w:r>
      <w:r>
        <w:rPr>
          <w:rFonts w:ascii="Arial CYR" w:hAnsi="Arial CYR" w:cs="Arial CYR"/>
          <w:b/>
          <w:bCs/>
          <w:u w:val="single"/>
        </w:rPr>
        <w:t>пульт</w:t>
      </w:r>
      <w:r w:rsidRPr="003C34F9">
        <w:rPr>
          <w:rFonts w:ascii="Arial CYR" w:hAnsi="Arial CYR" w:cs="Arial CYR"/>
          <w:b/>
          <w:bCs/>
          <w:u w:val="single"/>
          <w:lang w:val="en-US"/>
        </w:rPr>
        <w:t>.</w:t>
      </w:r>
    </w:p>
    <w:p w14:paraId="511D63F6" w14:textId="77777777" w:rsidR="005F13C4" w:rsidRPr="003C34F9" w:rsidRDefault="005F13C4">
      <w:pPr>
        <w:autoSpaceDE w:val="0"/>
        <w:ind w:left="440" w:hanging="220"/>
        <w:rPr>
          <w:rFonts w:ascii="Arial CYR" w:hAnsi="Arial CYR"/>
          <w:lang w:val="en-US"/>
        </w:rPr>
      </w:pPr>
    </w:p>
    <w:p w14:paraId="6F90ADFB" w14:textId="4AE0E217" w:rsidR="00A242EA" w:rsidRPr="008B1624" w:rsidRDefault="005F13C4">
      <w:pPr>
        <w:rPr>
          <w:rFonts w:ascii="Arial CYR" w:hAnsi="Arial CYR" w:cs="Arial CYR"/>
          <w:bCs/>
          <w:smallCaps/>
          <w:snapToGrid w:val="0"/>
        </w:rPr>
      </w:pPr>
      <w:r>
        <w:rPr>
          <w:rFonts w:ascii="Arial CYR" w:hAnsi="Arial CYR" w:cs="Arial CYR"/>
          <w:bCs/>
          <w:smallCaps/>
          <w:snapToGrid w:val="0"/>
        </w:rPr>
        <w:t>3.1 Аналоговая</w:t>
      </w:r>
      <w:r w:rsidR="0060543E" w:rsidRPr="0060543E">
        <w:rPr>
          <w:rFonts w:ascii="Arial CYR" w:hAnsi="Arial CYR" w:cs="Arial CYR"/>
          <w:bCs/>
          <w:smallCaps/>
          <w:snapToGrid w:val="0"/>
        </w:rPr>
        <w:t xml:space="preserve"> </w:t>
      </w:r>
      <w:r w:rsidR="0060543E">
        <w:rPr>
          <w:rFonts w:ascii="Arial CYR" w:hAnsi="Arial CYR" w:cs="Arial CYR"/>
          <w:bCs/>
          <w:smallCaps/>
          <w:snapToGrid w:val="0"/>
        </w:rPr>
        <w:t>или цифровая</w:t>
      </w:r>
      <w:r>
        <w:rPr>
          <w:rFonts w:ascii="Arial CYR" w:hAnsi="Arial CYR" w:cs="Arial CYR"/>
          <w:bCs/>
          <w:smallCaps/>
          <w:snapToGrid w:val="0"/>
        </w:rPr>
        <w:t xml:space="preserve"> консоль</w:t>
      </w:r>
      <w:r w:rsidR="003C34F9">
        <w:rPr>
          <w:rFonts w:ascii="Arial CYR" w:hAnsi="Arial CYR" w:cs="Arial CYR"/>
          <w:bCs/>
          <w:smallCaps/>
          <w:snapToGrid w:val="0"/>
        </w:rPr>
        <w:t xml:space="preserve"> не менее</w:t>
      </w:r>
      <w:r>
        <w:rPr>
          <w:rFonts w:ascii="Arial CYR" w:hAnsi="Arial CYR" w:cs="Arial CYR"/>
          <w:bCs/>
          <w:smallCaps/>
          <w:snapToGrid w:val="0"/>
        </w:rPr>
        <w:t xml:space="preserve"> </w:t>
      </w:r>
      <w:r w:rsidR="00DC2770">
        <w:rPr>
          <w:rFonts w:ascii="Arial CYR" w:hAnsi="Arial CYR" w:cs="Arial CYR"/>
          <w:bCs/>
          <w:smallCaps/>
          <w:snapToGrid w:val="0"/>
        </w:rPr>
        <w:t>24</w:t>
      </w:r>
      <w:r>
        <w:rPr>
          <w:rFonts w:ascii="Arial CYR" w:hAnsi="Arial CYR" w:cs="Arial CYR"/>
          <w:bCs/>
          <w:smallCaps/>
          <w:snapToGrid w:val="0"/>
        </w:rPr>
        <w:t>-</w:t>
      </w:r>
      <w:r w:rsidR="00A242EA">
        <w:rPr>
          <w:rFonts w:ascii="Arial CYR" w:hAnsi="Arial CYR" w:cs="Arial CYR"/>
          <w:bCs/>
          <w:smallCaps/>
          <w:snapToGrid w:val="0"/>
          <w:lang w:val="en-US"/>
        </w:rPr>
        <w:t>inputs</w:t>
      </w:r>
      <w:r w:rsidR="00A242EA">
        <w:rPr>
          <w:rFonts w:ascii="Arial CYR" w:hAnsi="Arial CYR" w:cs="Arial CYR"/>
          <w:bCs/>
          <w:smallCaps/>
          <w:snapToGrid w:val="0"/>
        </w:rPr>
        <w:t>,</w:t>
      </w:r>
      <w:r w:rsidR="00A242EA" w:rsidRPr="00A242EA">
        <w:rPr>
          <w:rFonts w:ascii="Arial CYR" w:hAnsi="Arial CYR" w:cs="Arial CYR"/>
          <w:bCs/>
          <w:smallCaps/>
          <w:snapToGrid w:val="0"/>
        </w:rPr>
        <w:t xml:space="preserve"> </w:t>
      </w:r>
      <w:r w:rsidR="00A242EA">
        <w:rPr>
          <w:rFonts w:ascii="Arial CYR" w:hAnsi="Arial CYR" w:cs="Arial CYR"/>
          <w:bCs/>
          <w:smallCaps/>
          <w:snapToGrid w:val="0"/>
        </w:rPr>
        <w:t xml:space="preserve">не менее 8 </w:t>
      </w:r>
      <w:r w:rsidR="00A242EA">
        <w:rPr>
          <w:rFonts w:ascii="Arial CYR" w:hAnsi="Arial CYR" w:cs="Arial CYR"/>
          <w:bCs/>
          <w:smallCaps/>
          <w:snapToGrid w:val="0"/>
          <w:lang w:val="en-US"/>
        </w:rPr>
        <w:t>aux</w:t>
      </w:r>
      <w:r w:rsidR="00A242EA">
        <w:rPr>
          <w:rFonts w:ascii="Arial CYR" w:hAnsi="Arial CYR" w:cs="Arial CYR"/>
          <w:bCs/>
          <w:smallCaps/>
          <w:snapToGrid w:val="0"/>
        </w:rPr>
        <w:t xml:space="preserve"> с возможностью переключения </w:t>
      </w:r>
      <w:r w:rsidR="00A242EA">
        <w:rPr>
          <w:rFonts w:ascii="Arial CYR" w:hAnsi="Arial CYR" w:cs="Arial CYR"/>
          <w:bCs/>
          <w:smallCaps/>
          <w:snapToGrid w:val="0"/>
          <w:lang w:val="en-US"/>
        </w:rPr>
        <w:t>pre</w:t>
      </w:r>
      <w:r w:rsidR="00A242EA">
        <w:rPr>
          <w:rFonts w:ascii="Arial CYR" w:hAnsi="Arial CYR" w:cs="Arial CYR"/>
          <w:bCs/>
          <w:smallCaps/>
          <w:snapToGrid w:val="0"/>
        </w:rPr>
        <w:t>-</w:t>
      </w:r>
      <w:r w:rsidR="00A242EA">
        <w:rPr>
          <w:rFonts w:ascii="Arial CYR" w:hAnsi="Arial CYR" w:cs="Arial CYR"/>
          <w:bCs/>
          <w:smallCaps/>
          <w:snapToGrid w:val="0"/>
          <w:lang w:val="en-US"/>
        </w:rPr>
        <w:t>post</w:t>
      </w:r>
      <w:r w:rsidR="00A242EA">
        <w:rPr>
          <w:rFonts w:ascii="Arial CYR" w:hAnsi="Arial CYR" w:cs="Arial CYR"/>
          <w:bCs/>
          <w:smallCaps/>
          <w:snapToGrid w:val="0"/>
        </w:rPr>
        <w:t xml:space="preserve">. </w:t>
      </w:r>
      <w:r w:rsidR="00A242EA" w:rsidRPr="00A242EA">
        <w:rPr>
          <w:rFonts w:ascii="Arial CYR" w:hAnsi="Arial CYR" w:cs="Arial CYR"/>
          <w:b/>
          <w:bCs/>
          <w:smallCaps/>
          <w:snapToGrid w:val="0"/>
        </w:rPr>
        <w:t xml:space="preserve">Если цифра, то обязательно должен быть роутер, для коннекта с </w:t>
      </w:r>
      <w:r w:rsidR="00324934">
        <w:rPr>
          <w:rFonts w:ascii="Arial CYR" w:hAnsi="Arial CYR" w:cs="Arial CYR"/>
          <w:b/>
          <w:bCs/>
          <w:smallCaps/>
          <w:snapToGrid w:val="0"/>
          <w:lang w:val="en-US"/>
        </w:rPr>
        <w:t>IPAD</w:t>
      </w:r>
      <w:r w:rsidR="00A242EA" w:rsidRPr="00A242EA">
        <w:rPr>
          <w:rFonts w:ascii="Arial CYR" w:hAnsi="Arial CYR" w:cs="Arial CYR"/>
          <w:b/>
          <w:bCs/>
          <w:smallCaps/>
          <w:snapToGrid w:val="0"/>
        </w:rPr>
        <w:t>!!!</w:t>
      </w:r>
      <w:r w:rsidR="008B40E9">
        <w:rPr>
          <w:rFonts w:ascii="Arial CYR" w:hAnsi="Arial CYR" w:cs="Arial CYR"/>
          <w:b/>
          <w:bCs/>
          <w:smallCaps/>
          <w:snapToGrid w:val="0"/>
        </w:rPr>
        <w:t xml:space="preserve"> </w:t>
      </w:r>
      <w:r w:rsidR="008B40E9">
        <w:rPr>
          <w:rFonts w:ascii="Arial CYR" w:hAnsi="Arial CYR" w:cs="Arial CYR"/>
          <w:bCs/>
          <w:smallCaps/>
          <w:snapToGrid w:val="0"/>
        </w:rPr>
        <w:t>Шнур мини-</w:t>
      </w:r>
      <w:r w:rsidR="008B40E9">
        <w:rPr>
          <w:rFonts w:ascii="Arial CYR" w:hAnsi="Arial CYR" w:cs="Arial CYR"/>
          <w:bCs/>
          <w:smallCaps/>
          <w:snapToGrid w:val="0"/>
          <w:lang w:val="en-US"/>
        </w:rPr>
        <w:t>jack</w:t>
      </w:r>
      <w:r w:rsidR="00391565">
        <w:rPr>
          <w:rFonts w:ascii="Arial CYR" w:hAnsi="Arial CYR" w:cs="Arial CYR"/>
          <w:bCs/>
          <w:smallCaps/>
          <w:snapToGrid w:val="0"/>
          <w:lang w:val="en-US"/>
        </w:rPr>
        <w:t xml:space="preserve"> необходимой длины</w:t>
      </w:r>
      <w:r w:rsidR="008B40E9">
        <w:rPr>
          <w:rFonts w:ascii="Arial CYR" w:hAnsi="Arial CYR" w:cs="Arial CYR"/>
          <w:bCs/>
          <w:smallCaps/>
          <w:snapToGrid w:val="0"/>
          <w:lang w:val="en-US"/>
        </w:rPr>
        <w:t xml:space="preserve"> для подключения ноутбука</w:t>
      </w:r>
      <w:r w:rsidR="00391565">
        <w:rPr>
          <w:rFonts w:ascii="Arial CYR" w:hAnsi="Arial CYR" w:cs="Arial CYR"/>
          <w:bCs/>
          <w:smallCaps/>
          <w:snapToGrid w:val="0"/>
          <w:lang w:val="en-US"/>
        </w:rPr>
        <w:t xml:space="preserve"> (</w:t>
      </w:r>
      <w:proofErr w:type="spellStart"/>
      <w:r w:rsidR="00391565">
        <w:rPr>
          <w:rFonts w:ascii="Arial CYR" w:hAnsi="Arial CYR" w:cs="Arial CYR"/>
          <w:bCs/>
          <w:smallCaps/>
          <w:snapToGrid w:val="0"/>
          <w:lang w:val="en-US"/>
        </w:rPr>
        <w:t>Ноутбук</w:t>
      </w:r>
      <w:proofErr w:type="spellEnd"/>
      <w:r w:rsidR="00391565">
        <w:rPr>
          <w:rFonts w:ascii="Arial CYR" w:hAnsi="Arial CYR" w:cs="Arial CYR"/>
          <w:bCs/>
          <w:smallCaps/>
          <w:snapToGrid w:val="0"/>
          <w:lang w:val="en-US"/>
        </w:rPr>
        <w:t xml:space="preserve"> стоит у клавишника на сцене)</w:t>
      </w:r>
      <w:r w:rsidR="008B40E9">
        <w:rPr>
          <w:rFonts w:ascii="Arial CYR" w:hAnsi="Arial CYR" w:cs="Arial CYR"/>
          <w:bCs/>
          <w:smallCaps/>
          <w:snapToGrid w:val="0"/>
          <w:lang w:val="en-US"/>
        </w:rPr>
        <w:t>!</w:t>
      </w:r>
      <w:r w:rsidR="008B1624">
        <w:rPr>
          <w:rFonts w:ascii="Arial CYR" w:hAnsi="Arial CYR" w:cs="Arial CYR"/>
          <w:bCs/>
          <w:smallCaps/>
          <w:snapToGrid w:val="0"/>
          <w:lang w:val="en-US"/>
        </w:rPr>
        <w:t xml:space="preserve"> </w:t>
      </w:r>
      <w:r w:rsidR="008B1624">
        <w:rPr>
          <w:rFonts w:ascii="Arial CYR" w:hAnsi="Arial CYR" w:cs="Arial CYR"/>
          <w:lang w:val="en-US"/>
        </w:rPr>
        <w:t>Di</w:t>
      </w:r>
      <w:r w:rsidR="008B1624" w:rsidRPr="00DF495A">
        <w:rPr>
          <w:rFonts w:ascii="Arial CYR" w:hAnsi="Arial CYR" w:cs="Arial CYR"/>
        </w:rPr>
        <w:t xml:space="preserve"> </w:t>
      </w:r>
      <w:r w:rsidR="008B1624">
        <w:rPr>
          <w:rFonts w:ascii="Arial CYR" w:hAnsi="Arial CYR" w:cs="Arial CYR"/>
          <w:lang w:val="en-US"/>
        </w:rPr>
        <w:t>box</w:t>
      </w:r>
      <w:r w:rsidR="008B1624">
        <w:rPr>
          <w:rFonts w:ascii="Arial CYR" w:hAnsi="Arial CYR" w:cs="Arial CYR"/>
          <w:bCs/>
          <w:smallCaps/>
          <w:snapToGrid w:val="0"/>
          <w:lang w:val="en-US"/>
        </w:rPr>
        <w:t xml:space="preserve"> для ноутбука!</w:t>
      </w:r>
    </w:p>
    <w:p w14:paraId="1C6F5951" w14:textId="77777777" w:rsidR="005F13C4" w:rsidRPr="00DC2770" w:rsidRDefault="005F13C4">
      <w:pPr>
        <w:rPr>
          <w:rFonts w:ascii="Arial CYR" w:hAnsi="Arial CYR" w:cs="Arial CYR"/>
          <w:b/>
          <w:bCs/>
          <w:i/>
          <w:smallCaps/>
          <w:snapToGrid w:val="0"/>
        </w:rPr>
      </w:pPr>
      <w:r>
        <w:rPr>
          <w:rFonts w:ascii="Arial CYR" w:hAnsi="Arial CYR" w:cs="Arial CYR"/>
          <w:bCs/>
          <w:smallCaps/>
          <w:snapToGrid w:val="0"/>
        </w:rPr>
        <w:t xml:space="preserve"> </w:t>
      </w:r>
    </w:p>
    <w:p w14:paraId="76C237E3" w14:textId="77777777" w:rsidR="00F71541" w:rsidRDefault="005F13C4">
      <w:pPr>
        <w:autoSpaceDE w:val="0"/>
        <w:spacing w:line="216" w:lineRule="auto"/>
        <w:ind w:firstLine="142"/>
        <w:rPr>
          <w:rFonts w:ascii="Arial CYR" w:hAnsi="Arial CYR"/>
        </w:rPr>
      </w:pPr>
      <w:r>
        <w:rPr>
          <w:rFonts w:ascii="Arial CYR" w:hAnsi="Arial CYR"/>
        </w:rPr>
        <w:t xml:space="preserve"> </w:t>
      </w:r>
    </w:p>
    <w:p w14:paraId="13E6F9E7" w14:textId="77777777" w:rsidR="005F13C4" w:rsidRPr="00FE49E8" w:rsidRDefault="005F13C4">
      <w:pPr>
        <w:autoSpaceDE w:val="0"/>
        <w:spacing w:line="216" w:lineRule="auto"/>
        <w:ind w:firstLine="142"/>
        <w:rPr>
          <w:rFonts w:ascii="Arial CYR" w:hAnsi="Arial CYR"/>
        </w:rPr>
      </w:pPr>
      <w:r>
        <w:rPr>
          <w:rFonts w:ascii="Arial CYR" w:hAnsi="Arial CYR"/>
        </w:rPr>
        <w:t>3.2 FOH-пульт</w:t>
      </w:r>
      <w:r w:rsidR="00B4629B">
        <w:rPr>
          <w:rFonts w:ascii="Arial CYR" w:hAnsi="Arial CYR"/>
        </w:rPr>
        <w:t xml:space="preserve"> желательно</w:t>
      </w:r>
      <w:r>
        <w:rPr>
          <w:rFonts w:ascii="Arial CYR" w:hAnsi="Arial CYR"/>
        </w:rPr>
        <w:t xml:space="preserve"> долж</w:t>
      </w:r>
      <w:r w:rsidR="00FE49E8">
        <w:rPr>
          <w:rFonts w:ascii="Arial CYR" w:hAnsi="Arial CYR"/>
        </w:rPr>
        <w:t>ен быть расположен в центре зала</w:t>
      </w:r>
    </w:p>
    <w:p w14:paraId="1F0DBEE7" w14:textId="77777777" w:rsidR="005F13C4" w:rsidRDefault="005F13C4">
      <w:pPr>
        <w:autoSpaceDE w:val="0"/>
        <w:spacing w:before="120"/>
        <w:rPr>
          <w:rFonts w:ascii="Arial CYR" w:hAnsi="Arial CYR" w:cs="Arial CYR"/>
          <w:b/>
          <w:bCs/>
          <w:i/>
          <w:smallCaps/>
          <w:snapToGrid w:val="0"/>
        </w:rPr>
      </w:pPr>
      <w:r>
        <w:rPr>
          <w:rFonts w:ascii="Arial CYR" w:hAnsi="Arial CYR" w:cs="Arial CYR"/>
          <w:b/>
          <w:bCs/>
          <w:i/>
          <w:smallCaps/>
          <w:snapToGrid w:val="0"/>
        </w:rPr>
        <w:t xml:space="preserve">    </w:t>
      </w:r>
      <w:r>
        <w:rPr>
          <w:rFonts w:ascii="Arial CYR" w:hAnsi="Arial CYR" w:cs="Arial CYR"/>
          <w:bCs/>
          <w:smallCaps/>
          <w:snapToGrid w:val="0"/>
        </w:rPr>
        <w:t xml:space="preserve">3.3 </w:t>
      </w:r>
      <w:r>
        <w:rPr>
          <w:rFonts w:ascii="Arial CYR" w:hAnsi="Arial CYR" w:cs="Arial CYR"/>
          <w:bCs/>
          <w:smallCaps/>
          <w:snapToGrid w:val="0"/>
          <w:u w:val="single"/>
        </w:rPr>
        <w:t xml:space="preserve">Оборудование за FOH-пультом.  </w:t>
      </w:r>
    </w:p>
    <w:p w14:paraId="6D616F4B" w14:textId="77777777" w:rsidR="005F13C4" w:rsidRDefault="005F13C4">
      <w:pPr>
        <w:autoSpaceDE w:val="0"/>
        <w:ind w:left="160"/>
        <w:rPr>
          <w:rFonts w:ascii="Arial CYR" w:hAnsi="Arial CYR" w:cs="Arial CYR"/>
          <w:b/>
          <w:bCs/>
          <w:i/>
          <w:smallCaps/>
          <w:snapToGrid w:val="0"/>
        </w:rPr>
      </w:pPr>
    </w:p>
    <w:p w14:paraId="4DF7861C" w14:textId="77777777" w:rsidR="005F13C4" w:rsidRPr="00FE49E8" w:rsidRDefault="005F13C4">
      <w:pPr>
        <w:rPr>
          <w:b/>
          <w:snapToGrid w:val="0"/>
        </w:rPr>
      </w:pPr>
      <w:r>
        <w:rPr>
          <w:snapToGrid w:val="0"/>
        </w:rPr>
        <w:t xml:space="preserve">  </w:t>
      </w:r>
      <w:r w:rsidR="00310ADE">
        <w:rPr>
          <w:rFonts w:ascii="Arial CYR" w:hAnsi="Arial CYR"/>
          <w:snapToGrid w:val="0"/>
        </w:rPr>
        <w:t xml:space="preserve">3.3.1  Компрессор (10 </w:t>
      </w:r>
      <w:r>
        <w:rPr>
          <w:rFonts w:ascii="Arial CYR" w:hAnsi="Arial CYR"/>
          <w:snapToGrid w:val="0"/>
        </w:rPr>
        <w:t xml:space="preserve">каналов), </w:t>
      </w:r>
      <w:proofErr w:type="spellStart"/>
      <w:r>
        <w:rPr>
          <w:rFonts w:ascii="Arial CYR" w:hAnsi="Arial CYR"/>
          <w:snapToGrid w:val="0"/>
        </w:rPr>
        <w:t>гейт</w:t>
      </w:r>
      <w:proofErr w:type="spellEnd"/>
      <w:r>
        <w:rPr>
          <w:rFonts w:ascii="Arial CYR" w:hAnsi="Arial CYR"/>
          <w:snapToGrid w:val="0"/>
        </w:rPr>
        <w:t xml:space="preserve"> (</w:t>
      </w:r>
      <w:r w:rsidR="00310ADE">
        <w:rPr>
          <w:rFonts w:ascii="Arial CYR" w:hAnsi="Arial CYR"/>
          <w:snapToGrid w:val="0"/>
        </w:rPr>
        <w:t xml:space="preserve"> 4</w:t>
      </w:r>
      <w:r>
        <w:rPr>
          <w:rFonts w:ascii="Arial CYR" w:hAnsi="Arial CYR"/>
          <w:snapToGrid w:val="0"/>
        </w:rPr>
        <w:t xml:space="preserve"> </w:t>
      </w:r>
      <w:r w:rsidR="00310ADE">
        <w:rPr>
          <w:rFonts w:ascii="Arial CYR" w:hAnsi="Arial CYR"/>
          <w:snapToGrid w:val="0"/>
        </w:rPr>
        <w:t>канала</w:t>
      </w:r>
      <w:r>
        <w:rPr>
          <w:rFonts w:ascii="Arial CYR" w:hAnsi="Arial CYR"/>
          <w:snapToGrid w:val="0"/>
        </w:rPr>
        <w:t xml:space="preserve"> ).</w:t>
      </w:r>
      <w:r w:rsidR="00FE49E8">
        <w:rPr>
          <w:rFonts w:ascii="Arial CYR" w:hAnsi="Arial CYR"/>
          <w:snapToGrid w:val="0"/>
        </w:rPr>
        <w:t xml:space="preserve"> </w:t>
      </w:r>
      <w:r w:rsidR="00FE49E8" w:rsidRPr="00FE49E8">
        <w:rPr>
          <w:rFonts w:ascii="Arial CYR" w:hAnsi="Arial CYR"/>
          <w:b/>
          <w:snapToGrid w:val="0"/>
        </w:rPr>
        <w:t>Если аналог</w:t>
      </w:r>
      <w:r w:rsidR="00FE49E8">
        <w:rPr>
          <w:rFonts w:ascii="Arial CYR" w:hAnsi="Arial CYR"/>
          <w:b/>
          <w:snapToGrid w:val="0"/>
        </w:rPr>
        <w:t>овая консоль</w:t>
      </w:r>
      <w:r w:rsidR="00FE49E8" w:rsidRPr="00FE49E8">
        <w:rPr>
          <w:rFonts w:ascii="Arial CYR" w:hAnsi="Arial CYR"/>
          <w:b/>
          <w:snapToGrid w:val="0"/>
        </w:rPr>
        <w:t>!</w:t>
      </w:r>
    </w:p>
    <w:p w14:paraId="2BE0AF5F" w14:textId="77777777" w:rsidR="00F71541" w:rsidRDefault="005F13C4">
      <w:pPr>
        <w:rPr>
          <w:snapToGrid w:val="0"/>
        </w:rPr>
      </w:pPr>
      <w:r>
        <w:rPr>
          <w:snapToGrid w:val="0"/>
        </w:rPr>
        <w:t xml:space="preserve">  </w:t>
      </w:r>
    </w:p>
    <w:p w14:paraId="65B4A920" w14:textId="77777777" w:rsidR="005F13C4" w:rsidRDefault="005F13C4">
      <w:pPr>
        <w:rPr>
          <w:snapToGrid w:val="0"/>
        </w:rPr>
      </w:pPr>
      <w:r w:rsidRPr="00DB35B6">
        <w:rPr>
          <w:rFonts w:ascii="Arial CYR" w:hAnsi="Arial CYR"/>
          <w:snapToGrid w:val="0"/>
        </w:rPr>
        <w:t>3.3.</w:t>
      </w:r>
      <w:r w:rsidR="00B4629B">
        <w:rPr>
          <w:rFonts w:ascii="Arial CYR" w:hAnsi="Arial CYR"/>
          <w:snapToGrid w:val="0"/>
        </w:rPr>
        <w:t>2</w:t>
      </w:r>
      <w:r w:rsidRPr="00DB35B6">
        <w:rPr>
          <w:rFonts w:ascii="Arial CYR" w:hAnsi="Arial CYR"/>
          <w:snapToGrid w:val="0"/>
        </w:rPr>
        <w:t xml:space="preserve">  </w:t>
      </w:r>
      <w:r w:rsidR="00B4629B">
        <w:rPr>
          <w:rFonts w:ascii="Arial CYR" w:hAnsi="Arial CYR"/>
          <w:snapToGrid w:val="0"/>
        </w:rPr>
        <w:t>Две</w:t>
      </w:r>
      <w:r w:rsidRPr="00DB35B6">
        <w:rPr>
          <w:rFonts w:ascii="Arial CYR" w:hAnsi="Arial CYR"/>
          <w:snapToGrid w:val="0"/>
        </w:rPr>
        <w:t xml:space="preserve"> </w:t>
      </w:r>
      <w:r>
        <w:rPr>
          <w:rFonts w:ascii="Arial CYR" w:hAnsi="Arial CYR"/>
          <w:snapToGrid w:val="0"/>
        </w:rPr>
        <w:t>обработки</w:t>
      </w:r>
      <w:r w:rsidRPr="00DB35B6">
        <w:rPr>
          <w:rFonts w:ascii="Arial CYR" w:hAnsi="Arial CYR"/>
          <w:snapToGrid w:val="0"/>
        </w:rPr>
        <w:t xml:space="preserve">: </w:t>
      </w:r>
      <w:r>
        <w:rPr>
          <w:rFonts w:ascii="Arial CYR" w:hAnsi="Arial CYR"/>
          <w:snapToGrid w:val="0"/>
          <w:lang w:val="en-US"/>
        </w:rPr>
        <w:t>Hall</w:t>
      </w:r>
      <w:r w:rsidR="00B4629B">
        <w:rPr>
          <w:rFonts w:ascii="Arial CYR" w:hAnsi="Arial CYR"/>
          <w:snapToGrid w:val="0"/>
        </w:rPr>
        <w:t>,</w:t>
      </w:r>
      <w:r>
        <w:rPr>
          <w:rFonts w:ascii="Arial CYR" w:hAnsi="Arial CYR"/>
          <w:snapToGrid w:val="0"/>
          <w:lang w:val="en-US"/>
        </w:rPr>
        <w:t>Delay</w:t>
      </w:r>
      <w:r w:rsidRPr="00DB35B6">
        <w:rPr>
          <w:rFonts w:ascii="Arial CYR" w:hAnsi="Arial CYR"/>
          <w:snapToGrid w:val="0"/>
        </w:rPr>
        <w:t>.</w:t>
      </w:r>
      <w:r w:rsidR="008E2133" w:rsidRPr="008E2133">
        <w:rPr>
          <w:rFonts w:ascii="Arial CYR" w:hAnsi="Arial CYR"/>
          <w:b/>
          <w:snapToGrid w:val="0"/>
        </w:rPr>
        <w:t xml:space="preserve"> </w:t>
      </w:r>
      <w:r w:rsidR="008E2133" w:rsidRPr="00FE49E8">
        <w:rPr>
          <w:rFonts w:ascii="Arial CYR" w:hAnsi="Arial CYR"/>
          <w:b/>
          <w:snapToGrid w:val="0"/>
        </w:rPr>
        <w:t>Если аналог</w:t>
      </w:r>
      <w:r w:rsidR="008E2133">
        <w:rPr>
          <w:rFonts w:ascii="Arial CYR" w:hAnsi="Arial CYR"/>
          <w:b/>
          <w:snapToGrid w:val="0"/>
        </w:rPr>
        <w:t>овая консоль</w:t>
      </w:r>
      <w:r w:rsidR="008E2133" w:rsidRPr="00FE49E8">
        <w:rPr>
          <w:rFonts w:ascii="Arial CYR" w:hAnsi="Arial CYR"/>
          <w:b/>
          <w:snapToGrid w:val="0"/>
        </w:rPr>
        <w:t>!</w:t>
      </w:r>
    </w:p>
    <w:p w14:paraId="5EC913C1" w14:textId="77777777" w:rsidR="00F71541" w:rsidRDefault="005F13C4">
      <w:pPr>
        <w:rPr>
          <w:snapToGrid w:val="0"/>
        </w:rPr>
      </w:pPr>
      <w:r>
        <w:rPr>
          <w:snapToGrid w:val="0"/>
        </w:rPr>
        <w:t xml:space="preserve">  </w:t>
      </w:r>
    </w:p>
    <w:p w14:paraId="6307B8DD" w14:textId="77777777" w:rsidR="005F13C4" w:rsidRDefault="005F13C4">
      <w:pPr>
        <w:rPr>
          <w:snapToGrid w:val="0"/>
        </w:rPr>
      </w:pPr>
      <w:r>
        <w:rPr>
          <w:rFonts w:ascii="Arial CYR" w:hAnsi="Arial CYR"/>
          <w:snapToGrid w:val="0"/>
        </w:rPr>
        <w:t>3.3.</w:t>
      </w:r>
      <w:r w:rsidR="00B4629B">
        <w:rPr>
          <w:rFonts w:ascii="Arial CYR" w:hAnsi="Arial CYR"/>
          <w:snapToGrid w:val="0"/>
        </w:rPr>
        <w:t>3</w:t>
      </w:r>
      <w:r>
        <w:rPr>
          <w:rFonts w:ascii="Arial CYR" w:hAnsi="Arial CYR"/>
          <w:snapToGrid w:val="0"/>
        </w:rPr>
        <w:t xml:space="preserve"> Рабочее место звукорежиссёра должно быть освещено.</w:t>
      </w:r>
    </w:p>
    <w:p w14:paraId="3A4BE9C0" w14:textId="77777777" w:rsidR="005F13C4" w:rsidRDefault="005F13C4">
      <w:pPr>
        <w:autoSpaceDE w:val="0"/>
        <w:spacing w:line="216" w:lineRule="auto"/>
        <w:ind w:firstLine="142"/>
        <w:rPr>
          <w:rFonts w:ascii="Arial CYR" w:hAnsi="Arial CYR" w:cs="Arial CYR"/>
          <w:b/>
          <w:bCs/>
          <w:i/>
          <w:smallCaps/>
          <w:snapToGrid w:val="0"/>
        </w:rPr>
      </w:pPr>
    </w:p>
    <w:p w14:paraId="0D534112" w14:textId="77777777" w:rsidR="005F13C4" w:rsidRDefault="005F13C4">
      <w:pPr>
        <w:autoSpaceDE w:val="0"/>
        <w:ind w:left="200" w:hanging="220"/>
        <w:rPr>
          <w:rFonts w:ascii="Arial CYR" w:hAnsi="Arial CYR" w:cs="Arial CYR"/>
          <w:b/>
          <w:bCs/>
          <w:i/>
          <w:smallCaps/>
          <w:snapToGrid w:val="0"/>
        </w:rPr>
      </w:pPr>
    </w:p>
    <w:p w14:paraId="4DF40C9B" w14:textId="77777777" w:rsidR="005F13C4" w:rsidRDefault="005F13C4">
      <w:pPr>
        <w:rPr>
          <w:rFonts w:ascii="Arial CYR" w:hAnsi="Arial CYR" w:cs="Arial CYR"/>
          <w:b/>
          <w:bCs/>
          <w:i/>
          <w:smallCaps/>
          <w:snapToGrid w:val="0"/>
        </w:rPr>
      </w:pPr>
      <w:r>
        <w:rPr>
          <w:rFonts w:ascii="Arial CYR" w:hAnsi="Arial CYR" w:cs="Arial CYR"/>
          <w:b/>
          <w:bCs/>
          <w:smallCaps/>
          <w:snapToGrid w:val="0"/>
        </w:rPr>
        <w:t xml:space="preserve">4. </w:t>
      </w:r>
      <w:r>
        <w:rPr>
          <w:rFonts w:ascii="Arial CYR" w:hAnsi="Arial CYR" w:cs="Arial CYR"/>
          <w:b/>
          <w:bCs/>
          <w:smallCaps/>
          <w:snapToGrid w:val="0"/>
          <w:u w:val="single"/>
        </w:rPr>
        <w:t>Эквалайзеры.</w:t>
      </w:r>
      <w:r w:rsidR="00FE49E8" w:rsidRPr="00FE49E8">
        <w:rPr>
          <w:rFonts w:ascii="Arial CYR" w:hAnsi="Arial CYR"/>
          <w:b/>
          <w:snapToGrid w:val="0"/>
        </w:rPr>
        <w:t xml:space="preserve"> Если аналог</w:t>
      </w:r>
      <w:r w:rsidR="00FE49E8">
        <w:rPr>
          <w:rFonts w:ascii="Arial CYR" w:hAnsi="Arial CYR"/>
          <w:b/>
          <w:snapToGrid w:val="0"/>
        </w:rPr>
        <w:t>овая консоль</w:t>
      </w:r>
      <w:r w:rsidR="00FE49E8" w:rsidRPr="00FE49E8">
        <w:rPr>
          <w:rFonts w:ascii="Arial CYR" w:hAnsi="Arial CYR"/>
          <w:b/>
          <w:snapToGrid w:val="0"/>
        </w:rPr>
        <w:t>!</w:t>
      </w:r>
    </w:p>
    <w:p w14:paraId="26947193" w14:textId="77777777" w:rsidR="005F13C4" w:rsidRDefault="005F13C4">
      <w:pPr>
        <w:autoSpaceDE w:val="0"/>
        <w:spacing w:line="216" w:lineRule="auto"/>
        <w:rPr>
          <w:rFonts w:ascii="Arial CYR" w:hAnsi="Arial CYR" w:cs="Arial CYR"/>
          <w:b/>
          <w:bCs/>
          <w:i/>
          <w:smallCaps/>
          <w:snapToGrid w:val="0"/>
        </w:rPr>
      </w:pPr>
    </w:p>
    <w:p w14:paraId="27D5D105" w14:textId="77777777" w:rsidR="00FE49E8" w:rsidRPr="00FE49E8" w:rsidRDefault="005F13C4">
      <w:pPr>
        <w:rPr>
          <w:rFonts w:ascii="Arial CYR" w:hAnsi="Arial CYR"/>
          <w:snapToGrid w:val="0"/>
        </w:rPr>
      </w:pPr>
      <w:r>
        <w:rPr>
          <w:snapToGrid w:val="0"/>
        </w:rPr>
        <w:t xml:space="preserve">   </w:t>
      </w:r>
      <w:r>
        <w:rPr>
          <w:rFonts w:ascii="Arial CYR" w:hAnsi="Arial CYR"/>
          <w:snapToGrid w:val="0"/>
        </w:rPr>
        <w:t xml:space="preserve">4.1 Порталы и каждая из мониторных линий должны быть оборудованы 31-band, 1/3 </w:t>
      </w:r>
      <w:proofErr w:type="spellStart"/>
      <w:r>
        <w:rPr>
          <w:rFonts w:ascii="Arial CYR" w:hAnsi="Arial CYR"/>
          <w:snapToGrid w:val="0"/>
        </w:rPr>
        <w:t>oct</w:t>
      </w:r>
      <w:proofErr w:type="spellEnd"/>
      <w:r>
        <w:rPr>
          <w:rFonts w:ascii="Arial CYR" w:hAnsi="Arial CYR"/>
          <w:snapToGrid w:val="0"/>
        </w:rPr>
        <w:t xml:space="preserve"> не цифровыми эквалайзерами</w:t>
      </w:r>
      <w:r w:rsidR="003C34F9">
        <w:rPr>
          <w:rFonts w:ascii="Arial CYR" w:hAnsi="Arial CYR"/>
          <w:snapToGrid w:val="0"/>
        </w:rPr>
        <w:t xml:space="preserve"> </w:t>
      </w:r>
      <w:r>
        <w:rPr>
          <w:rFonts w:ascii="Arial CYR" w:hAnsi="Arial CYR"/>
          <w:snapToGrid w:val="0"/>
        </w:rPr>
        <w:t>(мониторные на сцене,</w:t>
      </w:r>
      <w:r w:rsidR="008E2133">
        <w:rPr>
          <w:rFonts w:ascii="Arial CYR" w:hAnsi="Arial CYR"/>
          <w:snapToGrid w:val="0"/>
        </w:rPr>
        <w:t xml:space="preserve"> </w:t>
      </w:r>
      <w:r>
        <w:rPr>
          <w:rFonts w:ascii="Arial CYR" w:hAnsi="Arial CYR"/>
          <w:snapToGrid w:val="0"/>
        </w:rPr>
        <w:t>портальный за пультом).</w:t>
      </w:r>
    </w:p>
    <w:p w14:paraId="50C084A2" w14:textId="77777777" w:rsidR="005F13C4" w:rsidRDefault="005F13C4">
      <w:pPr>
        <w:autoSpaceDE w:val="0"/>
        <w:ind w:left="200" w:hanging="220"/>
        <w:rPr>
          <w:rFonts w:ascii="Arial CYR" w:hAnsi="Arial CYR" w:cs="Arial CYR"/>
          <w:b/>
          <w:bCs/>
          <w:i/>
          <w:iCs/>
          <w:smallCaps/>
          <w:snapToGrid w:val="0"/>
        </w:rPr>
      </w:pPr>
    </w:p>
    <w:p w14:paraId="04AD1033" w14:textId="77777777" w:rsidR="005F13C4" w:rsidRDefault="005F13C4">
      <w:pPr>
        <w:autoSpaceDE w:val="0"/>
        <w:ind w:left="200" w:hanging="220"/>
        <w:rPr>
          <w:rFonts w:ascii="Arial CYR" w:hAnsi="Arial CYR" w:cs="Arial CYR"/>
          <w:b/>
          <w:bCs/>
          <w:i/>
          <w:smallCaps/>
          <w:snapToGrid w:val="0"/>
        </w:rPr>
      </w:pPr>
      <w:r>
        <w:rPr>
          <w:rFonts w:ascii="Arial CYR" w:hAnsi="Arial CYR" w:cs="Arial CYR"/>
          <w:b/>
          <w:bCs/>
          <w:smallCaps/>
          <w:snapToGrid w:val="0"/>
        </w:rPr>
        <w:t xml:space="preserve">5. </w:t>
      </w:r>
      <w:r>
        <w:rPr>
          <w:rFonts w:ascii="Arial CYR" w:hAnsi="Arial CYR" w:cs="Arial CYR"/>
          <w:b/>
          <w:bCs/>
          <w:smallCaps/>
          <w:snapToGrid w:val="0"/>
          <w:u w:val="single"/>
        </w:rPr>
        <w:t>Электропитание.</w:t>
      </w:r>
    </w:p>
    <w:p w14:paraId="7E5323BB" w14:textId="77777777" w:rsidR="005F13C4" w:rsidRDefault="005F13C4">
      <w:pPr>
        <w:autoSpaceDE w:val="0"/>
        <w:spacing w:line="216" w:lineRule="auto"/>
        <w:ind w:firstLine="220"/>
        <w:rPr>
          <w:rFonts w:ascii="Arial CYR" w:hAnsi="Arial CYR" w:cs="Arial CYR"/>
          <w:b/>
          <w:bCs/>
          <w:i/>
          <w:smallCaps/>
          <w:snapToGrid w:val="0"/>
        </w:rPr>
      </w:pPr>
    </w:p>
    <w:p w14:paraId="568EA768" w14:textId="77777777" w:rsidR="005F13C4" w:rsidRDefault="005F13C4">
      <w:pPr>
        <w:rPr>
          <w:rFonts w:ascii="Arial CYR" w:hAnsi="Arial CYR" w:cs="Arial CYR"/>
          <w:b/>
          <w:bCs/>
          <w:i/>
          <w:smallCaps/>
          <w:snapToGrid w:val="0"/>
        </w:rPr>
      </w:pPr>
      <w:r>
        <w:rPr>
          <w:rFonts w:ascii="Arial CYR" w:hAnsi="Arial CYR" w:cs="Arial CYR"/>
          <w:bCs/>
          <w:smallCaps/>
          <w:snapToGrid w:val="0"/>
        </w:rPr>
        <w:t xml:space="preserve">5.1 На сцене должны быть размещены электророзетки в соответствии со stage </w:t>
      </w:r>
      <w:proofErr w:type="spellStart"/>
      <w:r>
        <w:rPr>
          <w:rFonts w:ascii="Arial CYR" w:hAnsi="Arial CYR" w:cs="Arial CYR"/>
          <w:bCs/>
          <w:smallCaps/>
          <w:snapToGrid w:val="0"/>
        </w:rPr>
        <w:t>plan'ом</w:t>
      </w:r>
      <w:proofErr w:type="spellEnd"/>
      <w:r>
        <w:rPr>
          <w:rFonts w:ascii="Arial CYR" w:hAnsi="Arial CYR" w:cs="Arial CYR"/>
          <w:bCs/>
          <w:smallCaps/>
          <w:snapToGrid w:val="0"/>
        </w:rPr>
        <w:t xml:space="preserve"> (евростандарт).</w:t>
      </w:r>
    </w:p>
    <w:p w14:paraId="39B91EF8" w14:textId="77777777" w:rsidR="005D5B2B" w:rsidRDefault="005D5B2B">
      <w:pPr>
        <w:rPr>
          <w:rFonts w:ascii="Arial CYR" w:hAnsi="Arial CYR"/>
          <w:snapToGrid w:val="0"/>
        </w:rPr>
      </w:pPr>
    </w:p>
    <w:p w14:paraId="0DE5CFF0" w14:textId="77777777" w:rsidR="005F13C4" w:rsidRDefault="005F13C4">
      <w:pPr>
        <w:rPr>
          <w:rFonts w:ascii="Arial CYR" w:hAnsi="Arial CYR"/>
          <w:snapToGrid w:val="0"/>
        </w:rPr>
      </w:pPr>
      <w:r>
        <w:rPr>
          <w:rFonts w:ascii="Arial CYR" w:hAnsi="Arial CYR"/>
          <w:snapToGrid w:val="0"/>
        </w:rPr>
        <w:t>5.2 Всё электрооборудование должно быть заземлено и питаться от одной, независимой от света фазы.</w:t>
      </w:r>
    </w:p>
    <w:p w14:paraId="4466D45F" w14:textId="77777777" w:rsidR="005F13C4" w:rsidRDefault="005F13C4">
      <w:pPr>
        <w:autoSpaceDE w:val="0"/>
        <w:ind w:left="200" w:hanging="220"/>
        <w:rPr>
          <w:rFonts w:ascii="Arial CYR" w:hAnsi="Arial CYR" w:cs="Arial CYR"/>
          <w:b/>
          <w:bCs/>
          <w:i/>
          <w:iCs/>
          <w:smallCaps/>
          <w:snapToGrid w:val="0"/>
        </w:rPr>
      </w:pPr>
    </w:p>
    <w:p w14:paraId="37EE2478" w14:textId="77777777" w:rsidR="005F13C4" w:rsidRDefault="005F13C4">
      <w:pPr>
        <w:rPr>
          <w:snapToGrid w:val="0"/>
        </w:rPr>
      </w:pPr>
    </w:p>
    <w:p w14:paraId="1B8386C8" w14:textId="77777777" w:rsidR="005F13C4" w:rsidRDefault="005F13C4">
      <w:pPr>
        <w:autoSpaceDE w:val="0"/>
        <w:rPr>
          <w:rFonts w:ascii="Arial CYR" w:hAnsi="Arial CYR" w:cs="Arial CYR"/>
          <w:b/>
          <w:bCs/>
          <w:i/>
          <w:iCs/>
          <w:smallCaps/>
          <w:snapToGrid w:val="0"/>
        </w:rPr>
      </w:pPr>
    </w:p>
    <w:p w14:paraId="1FD65ABC" w14:textId="77777777" w:rsidR="008E2133" w:rsidRDefault="005F13C4" w:rsidP="008E2133">
      <w:pPr>
        <w:numPr>
          <w:ilvl w:val="0"/>
          <w:numId w:val="1"/>
        </w:numPr>
        <w:autoSpaceDE w:val="0"/>
        <w:ind w:left="560"/>
        <w:rPr>
          <w:rFonts w:ascii="Arial CYR" w:hAnsi="Arial CYR" w:cs="Arial CYR"/>
          <w:b/>
          <w:bCs/>
          <w:i/>
          <w:smallCaps/>
          <w:snapToGrid w:val="0"/>
          <w:u w:val="single"/>
        </w:rPr>
      </w:pPr>
      <w:r>
        <w:rPr>
          <w:rFonts w:ascii="Arial CYR" w:hAnsi="Arial CYR" w:cs="Arial CYR"/>
          <w:b/>
          <w:bCs/>
          <w:smallCaps/>
          <w:snapToGrid w:val="0"/>
          <w:u w:val="single"/>
        </w:rPr>
        <w:t>Сцена.</w:t>
      </w:r>
    </w:p>
    <w:p w14:paraId="7D639AFC" w14:textId="77777777" w:rsidR="008E2133" w:rsidRPr="008E2133" w:rsidRDefault="008E2133" w:rsidP="008E2133">
      <w:pPr>
        <w:autoSpaceDE w:val="0"/>
        <w:ind w:left="200"/>
        <w:rPr>
          <w:rFonts w:ascii="Arial CYR" w:hAnsi="Arial CYR" w:cs="Arial CYR"/>
          <w:b/>
          <w:bCs/>
          <w:i/>
          <w:smallCaps/>
          <w:snapToGrid w:val="0"/>
          <w:u w:val="single"/>
        </w:rPr>
      </w:pPr>
    </w:p>
    <w:p w14:paraId="713DBAB1" w14:textId="77777777" w:rsidR="000C3E09" w:rsidRDefault="008E2133" w:rsidP="008E2133">
      <w:pPr>
        <w:autoSpaceDE w:val="0"/>
        <w:spacing w:line="216" w:lineRule="auto"/>
        <w:rPr>
          <w:rFonts w:ascii="Arial CYR" w:hAnsi="Arial CYR" w:cs="Arial CYR"/>
          <w:bCs/>
          <w:iCs/>
          <w:smallCaps/>
          <w:snapToGrid w:val="0"/>
        </w:rPr>
      </w:pPr>
      <w:r>
        <w:rPr>
          <w:rFonts w:ascii="Arial CYR" w:hAnsi="Arial CYR" w:cs="Arial CYR"/>
          <w:bCs/>
          <w:iCs/>
          <w:smallCaps/>
          <w:snapToGrid w:val="0"/>
        </w:rPr>
        <w:t>6.0 Вокальные микрофоны :</w:t>
      </w:r>
      <w:r w:rsidR="00EE4003">
        <w:rPr>
          <w:rFonts w:ascii="Arial CYR" w:hAnsi="Arial CYR" w:cs="Arial CYR"/>
          <w:bCs/>
          <w:iCs/>
          <w:smallCaps/>
          <w:snapToGrid w:val="0"/>
        </w:rPr>
        <w:t xml:space="preserve"> Д</w:t>
      </w:r>
      <w:r>
        <w:rPr>
          <w:rFonts w:ascii="Arial CYR" w:hAnsi="Arial CYR" w:cs="Arial CYR"/>
          <w:bCs/>
          <w:iCs/>
          <w:smallCaps/>
          <w:snapToGrid w:val="0"/>
        </w:rPr>
        <w:t>ва радиомикрофона</w:t>
      </w:r>
      <w:r w:rsidR="00C52CE0">
        <w:rPr>
          <w:rFonts w:ascii="Arial CYR" w:hAnsi="Arial CYR" w:cs="Arial CYR"/>
          <w:bCs/>
          <w:iCs/>
          <w:smallCaps/>
          <w:snapToGrid w:val="0"/>
        </w:rPr>
        <w:t xml:space="preserve"> </w:t>
      </w:r>
      <w:r>
        <w:rPr>
          <w:rFonts w:ascii="Arial CYR" w:hAnsi="Arial CYR" w:cs="Arial CYR"/>
          <w:bCs/>
          <w:iCs/>
          <w:smallCaps/>
          <w:snapToGrid w:val="0"/>
        </w:rPr>
        <w:t xml:space="preserve"> </w:t>
      </w:r>
      <w:r>
        <w:rPr>
          <w:rFonts w:ascii="Arial CYR" w:hAnsi="Arial CYR" w:cs="Arial CYR"/>
          <w:bCs/>
          <w:iCs/>
          <w:smallCaps/>
          <w:snapToGrid w:val="0"/>
          <w:lang w:val="en-US"/>
        </w:rPr>
        <w:t>Shure</w:t>
      </w:r>
      <w:r w:rsidR="00EE4003" w:rsidRPr="00EE4003">
        <w:rPr>
          <w:rFonts w:ascii="Arial CYR" w:hAnsi="Arial CYR" w:cs="Arial CYR"/>
          <w:bCs/>
          <w:iCs/>
          <w:smallCaps/>
          <w:snapToGrid w:val="0"/>
        </w:rPr>
        <w:t xml:space="preserve"> </w:t>
      </w:r>
      <w:r w:rsidR="00EE4003">
        <w:rPr>
          <w:rFonts w:ascii="Arial CYR" w:hAnsi="Arial CYR" w:cs="Arial CYR"/>
          <w:bCs/>
          <w:iCs/>
          <w:smallCaps/>
          <w:snapToGrid w:val="0"/>
          <w:lang w:val="en-US"/>
        </w:rPr>
        <w:t>SLX</w:t>
      </w:r>
      <w:r w:rsidRPr="00C52CE0">
        <w:rPr>
          <w:rFonts w:ascii="Arial CYR" w:hAnsi="Arial CYR" w:cs="Arial CYR"/>
          <w:bCs/>
          <w:iCs/>
          <w:smallCaps/>
          <w:snapToGrid w:val="0"/>
        </w:rPr>
        <w:t xml:space="preserve"> </w:t>
      </w:r>
      <w:r w:rsidR="00C52CE0">
        <w:rPr>
          <w:rFonts w:ascii="Arial CYR" w:hAnsi="Arial CYR" w:cs="Arial CYR"/>
          <w:bCs/>
          <w:iCs/>
          <w:smallCaps/>
          <w:snapToGrid w:val="0"/>
          <w:lang w:val="en-US"/>
        </w:rPr>
        <w:t>SM</w:t>
      </w:r>
      <w:r w:rsidR="00C52CE0" w:rsidRPr="00C52CE0">
        <w:rPr>
          <w:rFonts w:ascii="Arial CYR" w:hAnsi="Arial CYR" w:cs="Arial CYR"/>
          <w:bCs/>
          <w:iCs/>
          <w:smallCaps/>
          <w:snapToGrid w:val="0"/>
        </w:rPr>
        <w:t>58</w:t>
      </w:r>
      <w:r w:rsidR="00C52CE0">
        <w:rPr>
          <w:rFonts w:ascii="Arial CYR" w:hAnsi="Arial CYR" w:cs="Arial CYR"/>
          <w:bCs/>
          <w:iCs/>
          <w:smallCaps/>
          <w:snapToGrid w:val="0"/>
          <w:lang w:val="en-US"/>
        </w:rPr>
        <w:t>BETA</w:t>
      </w:r>
      <w:r w:rsidR="00EE4003">
        <w:rPr>
          <w:rFonts w:ascii="Arial CYR" w:hAnsi="Arial CYR" w:cs="Arial CYR"/>
          <w:bCs/>
          <w:iCs/>
          <w:smallCaps/>
          <w:snapToGrid w:val="0"/>
        </w:rPr>
        <w:t>,</w:t>
      </w:r>
    </w:p>
    <w:p w14:paraId="68300FF6" w14:textId="77777777" w:rsidR="00F71541" w:rsidRDefault="000C3E09" w:rsidP="008E2133">
      <w:pPr>
        <w:autoSpaceDE w:val="0"/>
        <w:spacing w:line="216" w:lineRule="auto"/>
        <w:rPr>
          <w:rFonts w:ascii="Arial CYR" w:hAnsi="Arial CYR" w:cs="Arial CYR"/>
          <w:bCs/>
          <w:iCs/>
          <w:smallCaps/>
          <w:snapToGrid w:val="0"/>
        </w:rPr>
      </w:pPr>
      <w:r>
        <w:rPr>
          <w:rFonts w:ascii="Arial CYR" w:hAnsi="Arial CYR" w:cs="Arial CYR"/>
          <w:bCs/>
          <w:iCs/>
          <w:smallCaps/>
          <w:snapToGrid w:val="0"/>
        </w:rPr>
        <w:t xml:space="preserve">(либо аналог </w:t>
      </w:r>
      <w:r w:rsidR="00EE4003">
        <w:rPr>
          <w:rFonts w:ascii="Arial CYR" w:hAnsi="Arial CYR" w:cs="Arial CYR"/>
          <w:bCs/>
          <w:iCs/>
          <w:smallCaps/>
          <w:snapToGrid w:val="0"/>
        </w:rPr>
        <w:t xml:space="preserve">по классификации.) </w:t>
      </w:r>
      <w:r>
        <w:rPr>
          <w:rFonts w:ascii="Arial CYR" w:hAnsi="Arial CYR" w:cs="Arial CYR"/>
          <w:bCs/>
          <w:iCs/>
          <w:smallCaps/>
          <w:snapToGrid w:val="0"/>
        </w:rPr>
        <w:t>Две прямых стойки под микрофоны !!!</w:t>
      </w:r>
      <w:r w:rsidR="00C52CE0" w:rsidRPr="00C52CE0">
        <w:rPr>
          <w:rFonts w:ascii="Arial CYR" w:hAnsi="Arial CYR" w:cs="Arial CYR"/>
          <w:bCs/>
          <w:iCs/>
          <w:smallCaps/>
          <w:snapToGrid w:val="0"/>
        </w:rPr>
        <w:t xml:space="preserve"> </w:t>
      </w:r>
    </w:p>
    <w:p w14:paraId="16E12D5B" w14:textId="7B3A8685" w:rsidR="00FC6C04" w:rsidRDefault="00FC6C04" w:rsidP="008E2133">
      <w:pPr>
        <w:autoSpaceDE w:val="0"/>
        <w:spacing w:line="216" w:lineRule="auto"/>
        <w:rPr>
          <w:rFonts w:ascii="Arial CYR" w:hAnsi="Arial CYR" w:cs="Arial CYR"/>
          <w:bCs/>
          <w:iCs/>
          <w:smallCaps/>
          <w:snapToGrid w:val="0"/>
        </w:rPr>
      </w:pPr>
      <w:r>
        <w:rPr>
          <w:rFonts w:ascii="Arial CYR" w:hAnsi="Arial CYR" w:cs="Arial CYR"/>
          <w:bCs/>
          <w:iCs/>
          <w:smallCaps/>
          <w:snapToGrid w:val="0"/>
        </w:rPr>
        <w:t>Одна обычная стойка под микрофон.</w:t>
      </w:r>
      <w:r w:rsidR="005F17D0">
        <w:rPr>
          <w:rFonts w:ascii="Arial CYR" w:hAnsi="Arial CYR" w:cs="Arial CYR"/>
          <w:bCs/>
          <w:iCs/>
          <w:smallCaps/>
          <w:snapToGrid w:val="0"/>
        </w:rPr>
        <w:t xml:space="preserve"> Один обычный пюпитр для нот.</w:t>
      </w:r>
    </w:p>
    <w:p w14:paraId="5795BF7E" w14:textId="77777777" w:rsidR="005F13C4" w:rsidRPr="00EE4003" w:rsidRDefault="005F13C4" w:rsidP="008E2133">
      <w:pPr>
        <w:autoSpaceDE w:val="0"/>
        <w:spacing w:line="216" w:lineRule="auto"/>
        <w:rPr>
          <w:rFonts w:ascii="Arial CYR" w:hAnsi="Arial CYR" w:cs="Arial CYR"/>
          <w:bCs/>
          <w:iCs/>
          <w:smallCaps/>
          <w:snapToGrid w:val="0"/>
        </w:rPr>
      </w:pPr>
    </w:p>
    <w:p w14:paraId="26E030E6" w14:textId="77777777" w:rsidR="00F71541" w:rsidRDefault="00F71541">
      <w:pPr>
        <w:rPr>
          <w:rFonts w:ascii="Arial CYR" w:hAnsi="Arial CYR" w:cs="Arial CYR"/>
          <w:bCs/>
          <w:smallCaps/>
          <w:snapToGrid w:val="0"/>
        </w:rPr>
      </w:pPr>
    </w:p>
    <w:p w14:paraId="01C09F28" w14:textId="68FE5D78" w:rsidR="005F13C4" w:rsidRPr="005D5B2B" w:rsidRDefault="005F13C4">
      <w:pPr>
        <w:rPr>
          <w:rFonts w:ascii="Arial CYR" w:hAnsi="Arial CYR" w:cs="Arial CYR"/>
          <w:bCs/>
          <w:smallCaps/>
          <w:snapToGrid w:val="0"/>
        </w:rPr>
      </w:pPr>
      <w:r>
        <w:rPr>
          <w:rFonts w:ascii="Arial CYR" w:hAnsi="Arial CYR" w:cs="Arial CYR"/>
          <w:bCs/>
          <w:smallCaps/>
          <w:snapToGrid w:val="0"/>
        </w:rPr>
        <w:t>6.1</w:t>
      </w:r>
      <w:r w:rsidR="00E7162F">
        <w:rPr>
          <w:rFonts w:ascii="Arial CYR" w:hAnsi="Arial CYR" w:cs="Arial CYR"/>
          <w:bCs/>
          <w:smallCaps/>
          <w:snapToGrid w:val="0"/>
        </w:rPr>
        <w:t xml:space="preserve"> </w:t>
      </w:r>
      <w:r>
        <w:rPr>
          <w:rFonts w:ascii="Arial CYR" w:hAnsi="Arial CYR" w:cs="Arial CYR"/>
          <w:bCs/>
          <w:smallCaps/>
          <w:snapToGrid w:val="0"/>
        </w:rPr>
        <w:t xml:space="preserve">Барабаны фирм </w:t>
      </w:r>
      <w:proofErr w:type="spellStart"/>
      <w:r>
        <w:rPr>
          <w:rFonts w:ascii="Arial CYR" w:hAnsi="Arial CYR" w:cs="Arial CYR"/>
          <w:bCs/>
          <w:smallCaps/>
          <w:snapToGrid w:val="0"/>
        </w:rPr>
        <w:t>Tama</w:t>
      </w:r>
      <w:proofErr w:type="spellEnd"/>
      <w:r>
        <w:rPr>
          <w:rFonts w:ascii="Arial CYR" w:hAnsi="Arial CYR" w:cs="Arial CYR"/>
          <w:bCs/>
          <w:smallCaps/>
          <w:snapToGrid w:val="0"/>
        </w:rPr>
        <w:t xml:space="preserve">, </w:t>
      </w:r>
      <w:proofErr w:type="spellStart"/>
      <w:r>
        <w:rPr>
          <w:rFonts w:ascii="Arial CYR" w:hAnsi="Arial CYR" w:cs="Arial CYR"/>
          <w:bCs/>
          <w:smallCaps/>
          <w:snapToGrid w:val="0"/>
        </w:rPr>
        <w:t>Yamaha</w:t>
      </w:r>
      <w:proofErr w:type="spellEnd"/>
      <w:r>
        <w:rPr>
          <w:rFonts w:ascii="Arial CYR" w:hAnsi="Arial CYR" w:cs="Arial CYR"/>
          <w:bCs/>
          <w:smallCaps/>
          <w:snapToGrid w:val="0"/>
        </w:rPr>
        <w:t>, DW,</w:t>
      </w:r>
      <w:r w:rsidR="000C3E09" w:rsidRPr="000C3E09">
        <w:t xml:space="preserve"> </w:t>
      </w:r>
      <w:r w:rsidR="000C3E09">
        <w:t xml:space="preserve">( </w:t>
      </w:r>
      <w:r w:rsidR="000C3E09" w:rsidRPr="000C3E09">
        <w:rPr>
          <w:rFonts w:ascii="Arial CYR" w:hAnsi="Arial CYR" w:cs="Arial CYR"/>
          <w:bCs/>
          <w:smallCaps/>
          <w:snapToGrid w:val="0"/>
        </w:rPr>
        <w:t>педаль</w:t>
      </w:r>
      <w:r w:rsidR="000C3E09">
        <w:rPr>
          <w:rFonts w:ascii="Arial CYR" w:hAnsi="Arial CYR" w:cs="Arial CYR"/>
          <w:bCs/>
          <w:smallCaps/>
          <w:snapToGrid w:val="0"/>
        </w:rPr>
        <w:t>,</w:t>
      </w:r>
      <w:r>
        <w:rPr>
          <w:rFonts w:ascii="Arial CYR" w:hAnsi="Arial CYR" w:cs="Arial CYR"/>
          <w:bCs/>
          <w:smallCaps/>
          <w:snapToGrid w:val="0"/>
        </w:rPr>
        <w:t xml:space="preserve"> </w:t>
      </w:r>
      <w:r w:rsidR="003974D8" w:rsidRPr="003974D8">
        <w:rPr>
          <w:rFonts w:ascii="Arial CYR" w:hAnsi="Arial CYR" w:cs="Arial CYR"/>
          <w:bCs/>
          <w:smallCaps/>
          <w:snapToGrid w:val="0"/>
        </w:rPr>
        <w:t>3</w:t>
      </w:r>
      <w:r w:rsidRPr="00DB35B6">
        <w:rPr>
          <w:rFonts w:ascii="Arial CYR" w:hAnsi="Arial CYR" w:cs="Arial CYR"/>
          <w:bCs/>
          <w:smallCaps/>
          <w:snapToGrid w:val="0"/>
        </w:rPr>
        <w:t xml:space="preserve"> </w:t>
      </w:r>
      <w:r>
        <w:rPr>
          <w:rFonts w:ascii="Arial CYR" w:hAnsi="Arial CYR" w:cs="Arial CYR"/>
          <w:bCs/>
          <w:smallCaps/>
          <w:snapToGrid w:val="0"/>
        </w:rPr>
        <w:t>стойки под тарелк</w:t>
      </w:r>
      <w:r w:rsidR="008E2133">
        <w:rPr>
          <w:rFonts w:ascii="Arial CYR" w:hAnsi="Arial CYR" w:cs="Arial CYR"/>
          <w:bCs/>
          <w:smallCaps/>
          <w:snapToGrid w:val="0"/>
        </w:rPr>
        <w:t>и, хет-машина,</w:t>
      </w:r>
      <w:r w:rsidR="002B5CF0">
        <w:rPr>
          <w:rFonts w:ascii="Arial CYR" w:hAnsi="Arial CYR" w:cs="Arial CYR"/>
          <w:bCs/>
          <w:smallCaps/>
          <w:snapToGrid w:val="0"/>
        </w:rPr>
        <w:t xml:space="preserve"> малый барабан,</w:t>
      </w:r>
      <w:r w:rsidR="008E2133">
        <w:rPr>
          <w:rFonts w:ascii="Arial CYR" w:hAnsi="Arial CYR" w:cs="Arial CYR"/>
          <w:bCs/>
          <w:smallCaps/>
          <w:snapToGrid w:val="0"/>
        </w:rPr>
        <w:t xml:space="preserve"> </w:t>
      </w:r>
      <w:r>
        <w:rPr>
          <w:rFonts w:ascii="Arial CYR" w:hAnsi="Arial CYR" w:cs="Arial CYR"/>
          <w:bCs/>
          <w:smallCaps/>
          <w:snapToGrid w:val="0"/>
        </w:rPr>
        <w:t xml:space="preserve">стойка под малый барабан, стул, </w:t>
      </w:r>
      <w:r w:rsidR="000C3E09">
        <w:rPr>
          <w:rFonts w:ascii="Arial CYR" w:hAnsi="Arial CYR" w:cs="Arial CYR"/>
          <w:bCs/>
          <w:smallCaps/>
          <w:snapToGrid w:val="0"/>
        </w:rPr>
        <w:t>7</w:t>
      </w:r>
      <w:r>
        <w:rPr>
          <w:rFonts w:ascii="Arial CYR" w:hAnsi="Arial CYR" w:cs="Arial CYR"/>
          <w:bCs/>
          <w:smallCaps/>
          <w:snapToGrid w:val="0"/>
        </w:rPr>
        <w:t xml:space="preserve"> микрофонов с соответствующим количеством стоек</w:t>
      </w:r>
      <w:r w:rsidR="002B5CF0">
        <w:rPr>
          <w:rFonts w:ascii="Arial CYR" w:hAnsi="Arial CYR" w:cs="Arial CYR"/>
          <w:bCs/>
          <w:smallCaps/>
          <w:snapToGrid w:val="0"/>
        </w:rPr>
        <w:t>)</w:t>
      </w:r>
      <w:r>
        <w:rPr>
          <w:rFonts w:ascii="Arial CYR" w:hAnsi="Arial CYR" w:cs="Arial CYR"/>
          <w:bCs/>
          <w:smallCaps/>
          <w:snapToGrid w:val="0"/>
        </w:rPr>
        <w:t>. Вся ударная установка должна располагаться на ковровом покрытии . Всё в исправном состоянии, с фетрами и зажимами.</w:t>
      </w:r>
    </w:p>
    <w:p w14:paraId="55A66C77" w14:textId="77777777" w:rsidR="00F71541" w:rsidRDefault="00F71541">
      <w:pPr>
        <w:autoSpaceDE w:val="0"/>
        <w:ind w:firstLine="220"/>
        <w:rPr>
          <w:rFonts w:ascii="Arial CYR" w:hAnsi="Arial CYR" w:cs="Arial CYR"/>
          <w:bCs/>
          <w:smallCaps/>
        </w:rPr>
      </w:pPr>
    </w:p>
    <w:p w14:paraId="6C9BEE24" w14:textId="77777777" w:rsidR="005F13C4" w:rsidRDefault="005F13C4" w:rsidP="00E7162F">
      <w:pPr>
        <w:autoSpaceDE w:val="0"/>
        <w:rPr>
          <w:rFonts w:ascii="Arial CYR" w:hAnsi="Arial CYR" w:cs="Arial CYR"/>
          <w:bCs/>
          <w:smallCaps/>
        </w:rPr>
      </w:pPr>
      <w:r>
        <w:rPr>
          <w:rFonts w:ascii="Arial CYR" w:hAnsi="Arial CYR" w:cs="Arial CYR"/>
          <w:bCs/>
          <w:smallCaps/>
        </w:rPr>
        <w:t>6.2 Гитарный комбик,</w:t>
      </w:r>
      <w:r w:rsidR="00A3352D" w:rsidRPr="00A3352D">
        <w:rPr>
          <w:rFonts w:ascii="Arial CYR" w:hAnsi="Arial CYR" w:cs="Arial CYR"/>
          <w:bCs/>
          <w:smallCaps/>
        </w:rPr>
        <w:t xml:space="preserve"> </w:t>
      </w:r>
      <w:r w:rsidR="00A3352D">
        <w:rPr>
          <w:rFonts w:ascii="Arial CYR" w:hAnsi="Arial CYR" w:cs="Arial CYR"/>
          <w:bCs/>
          <w:smallCaps/>
        </w:rPr>
        <w:t>желательно</w:t>
      </w:r>
      <w:r>
        <w:rPr>
          <w:rFonts w:ascii="Arial CYR" w:hAnsi="Arial CYR" w:cs="Arial CYR"/>
          <w:bCs/>
          <w:smallCaps/>
        </w:rPr>
        <w:t xml:space="preserve"> </w:t>
      </w:r>
      <w:r>
        <w:rPr>
          <w:rFonts w:ascii="Arial CYR" w:hAnsi="Arial CYR" w:cs="Arial CYR"/>
          <w:bCs/>
          <w:smallCaps/>
          <w:lang w:val="en-US"/>
        </w:rPr>
        <w:t>Fender</w:t>
      </w:r>
      <w:r>
        <w:rPr>
          <w:rFonts w:ascii="Arial CYR" w:hAnsi="Arial CYR" w:cs="Arial CYR"/>
          <w:bCs/>
          <w:smallCaps/>
        </w:rPr>
        <w:t xml:space="preserve"> </w:t>
      </w:r>
      <w:proofErr w:type="spellStart"/>
      <w:r>
        <w:rPr>
          <w:rFonts w:ascii="Arial CYR" w:hAnsi="Arial CYR" w:cs="Arial CYR"/>
          <w:bCs/>
          <w:smallCaps/>
          <w:lang w:val="en-US"/>
        </w:rPr>
        <w:t>Delux</w:t>
      </w:r>
      <w:proofErr w:type="spellEnd"/>
      <w:r>
        <w:rPr>
          <w:rFonts w:ascii="Arial CYR" w:hAnsi="Arial CYR" w:cs="Arial CYR"/>
          <w:bCs/>
          <w:smallCaps/>
        </w:rPr>
        <w:t xml:space="preserve">, ( </w:t>
      </w:r>
      <w:r>
        <w:rPr>
          <w:rFonts w:ascii="Arial CYR" w:hAnsi="Arial CYR" w:cs="Arial CYR"/>
          <w:bCs/>
          <w:smallCaps/>
          <w:lang w:val="en-US"/>
        </w:rPr>
        <w:t>SHURE</w:t>
      </w:r>
      <w:r>
        <w:rPr>
          <w:rFonts w:ascii="Arial CYR" w:hAnsi="Arial CYR" w:cs="Arial CYR"/>
          <w:bCs/>
          <w:smallCaps/>
        </w:rPr>
        <w:t xml:space="preserve"> </w:t>
      </w:r>
      <w:r>
        <w:rPr>
          <w:rFonts w:ascii="Arial CYR" w:hAnsi="Arial CYR" w:cs="Arial CYR"/>
          <w:bCs/>
          <w:smallCaps/>
          <w:lang w:val="en-US"/>
        </w:rPr>
        <w:t>SM</w:t>
      </w:r>
      <w:r>
        <w:rPr>
          <w:rFonts w:ascii="Arial CYR" w:hAnsi="Arial CYR" w:cs="Arial CYR"/>
          <w:bCs/>
          <w:smallCaps/>
        </w:rPr>
        <w:t xml:space="preserve">57). </w:t>
      </w:r>
      <w:r w:rsidR="00A3352D">
        <w:rPr>
          <w:rFonts w:ascii="Arial CYR" w:hAnsi="Arial CYR" w:cs="Arial CYR"/>
          <w:b/>
          <w:bCs/>
          <w:smallCaps/>
        </w:rPr>
        <w:t>К</w:t>
      </w:r>
      <w:r w:rsidR="00933F27" w:rsidRPr="00A3352D">
        <w:rPr>
          <w:rFonts w:ascii="Arial CYR" w:hAnsi="Arial CYR" w:cs="Arial CYR"/>
          <w:b/>
          <w:bCs/>
          <w:smallCaps/>
        </w:rPr>
        <w:t>роме</w:t>
      </w:r>
      <w:r w:rsidR="00E7162F" w:rsidRPr="00E7162F">
        <w:rPr>
          <w:rFonts w:ascii="Arial CYR" w:hAnsi="Arial CYR" w:cs="Arial CYR"/>
          <w:b/>
          <w:bCs/>
          <w:smallCaps/>
        </w:rPr>
        <w:t xml:space="preserve"> </w:t>
      </w:r>
      <w:r w:rsidR="00E7162F">
        <w:rPr>
          <w:rFonts w:ascii="Arial CYR" w:hAnsi="Arial CYR" w:cs="Arial CYR"/>
          <w:b/>
          <w:bCs/>
          <w:smallCaps/>
          <w:lang w:val="en-US"/>
        </w:rPr>
        <w:t>c</w:t>
      </w:r>
      <w:r w:rsidR="00E7162F">
        <w:rPr>
          <w:rFonts w:ascii="Arial CYR" w:hAnsi="Arial CYR" w:cs="Arial CYR"/>
          <w:b/>
          <w:bCs/>
          <w:smallCaps/>
        </w:rPr>
        <w:t>тек</w:t>
      </w:r>
      <w:r w:rsidR="00A3352D" w:rsidRPr="00A3352D">
        <w:rPr>
          <w:rFonts w:ascii="Arial CYR" w:hAnsi="Arial CYR" w:cs="Arial CYR"/>
          <w:b/>
          <w:bCs/>
          <w:smallCaps/>
        </w:rPr>
        <w:t xml:space="preserve"> </w:t>
      </w:r>
      <w:r w:rsidR="00A3352D" w:rsidRPr="00A3352D">
        <w:rPr>
          <w:rFonts w:ascii="Arial CYR" w:hAnsi="Arial CYR" w:cs="Arial CYR"/>
          <w:b/>
          <w:bCs/>
          <w:smallCaps/>
          <w:lang w:val="en-US"/>
        </w:rPr>
        <w:t>Marshall</w:t>
      </w:r>
      <w:r w:rsidR="00A3352D" w:rsidRPr="00A3352D">
        <w:rPr>
          <w:rFonts w:ascii="Arial CYR" w:hAnsi="Arial CYR" w:cs="Arial CYR"/>
          <w:bCs/>
          <w:smallCaps/>
        </w:rPr>
        <w:t>!</w:t>
      </w:r>
      <w:r w:rsidR="00933F27">
        <w:rPr>
          <w:rFonts w:ascii="Arial CYR" w:hAnsi="Arial CYR" w:cs="Arial CYR"/>
          <w:bCs/>
          <w:smallCaps/>
        </w:rPr>
        <w:t xml:space="preserve"> </w:t>
      </w:r>
      <w:r>
        <w:rPr>
          <w:rFonts w:ascii="Arial CYR" w:hAnsi="Arial CYR" w:cs="Arial CYR"/>
          <w:bCs/>
          <w:smallCaps/>
        </w:rPr>
        <w:t xml:space="preserve"> </w:t>
      </w:r>
    </w:p>
    <w:p w14:paraId="350BD4EA" w14:textId="77777777" w:rsidR="00F71541" w:rsidRDefault="00F71541">
      <w:pPr>
        <w:autoSpaceDE w:val="0"/>
        <w:spacing w:line="216" w:lineRule="auto"/>
        <w:ind w:firstLine="220"/>
        <w:rPr>
          <w:rFonts w:ascii="Arial CYR" w:hAnsi="Arial CYR" w:cs="Arial CYR"/>
        </w:rPr>
      </w:pPr>
    </w:p>
    <w:p w14:paraId="21F3D5F9" w14:textId="77777777" w:rsidR="00B4629B" w:rsidRDefault="005F13C4" w:rsidP="00E7162F">
      <w:pPr>
        <w:autoSpaceDE w:val="0"/>
        <w:spacing w:line="216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6.3 Басовый </w:t>
      </w:r>
      <w:proofErr w:type="spellStart"/>
      <w:r>
        <w:rPr>
          <w:rFonts w:ascii="Arial CYR" w:hAnsi="Arial CYR" w:cs="Arial CYR"/>
        </w:rPr>
        <w:t>комбик</w:t>
      </w:r>
      <w:proofErr w:type="spellEnd"/>
      <w:r>
        <w:rPr>
          <w:rFonts w:ascii="Arial CYR" w:hAnsi="Arial CYR" w:cs="Arial CYR"/>
        </w:rPr>
        <w:t xml:space="preserve"> : SWR,  </w:t>
      </w:r>
      <w:proofErr w:type="spellStart"/>
      <w:r>
        <w:rPr>
          <w:rFonts w:ascii="Arial CYR" w:hAnsi="Arial CYR" w:cs="Arial CYR"/>
        </w:rPr>
        <w:t>Ampeg</w:t>
      </w:r>
      <w:proofErr w:type="spellEnd"/>
      <w:r>
        <w:rPr>
          <w:rFonts w:ascii="Arial CYR" w:hAnsi="Arial CYR" w:cs="Arial CYR"/>
        </w:rPr>
        <w:t xml:space="preserve">, </w:t>
      </w:r>
      <w:proofErr w:type="spellStart"/>
      <w:r>
        <w:rPr>
          <w:rFonts w:ascii="Arial CYR" w:hAnsi="Arial CYR" w:cs="Arial CYR"/>
        </w:rPr>
        <w:t>Hartk</w:t>
      </w:r>
      <w:r w:rsidR="00B4629B">
        <w:rPr>
          <w:rFonts w:ascii="Arial CYR" w:hAnsi="Arial CYR" w:cs="Arial CYR"/>
        </w:rPr>
        <w:t>e</w:t>
      </w:r>
      <w:proofErr w:type="spellEnd"/>
      <w:r w:rsidR="00B4629B">
        <w:rPr>
          <w:rFonts w:ascii="Arial CYR" w:hAnsi="Arial CYR" w:cs="Arial CYR"/>
        </w:rPr>
        <w:t>, мощностью не менее 300 Ватт.</w:t>
      </w:r>
    </w:p>
    <w:p w14:paraId="22647771" w14:textId="77777777" w:rsidR="005F13C4" w:rsidRPr="00DF495A" w:rsidRDefault="00A3352D" w:rsidP="00E7162F">
      <w:pPr>
        <w:autoSpaceDE w:val="0"/>
        <w:spacing w:line="216" w:lineRule="auto"/>
        <w:rPr>
          <w:rFonts w:ascii="Arial CYR" w:hAnsi="Arial CYR" w:cs="Arial CYR"/>
        </w:rPr>
      </w:pPr>
      <w:r>
        <w:rPr>
          <w:rFonts w:ascii="Arial CYR" w:hAnsi="Arial CYR" w:cs="Arial CYR"/>
        </w:rPr>
        <w:t>Две</w:t>
      </w:r>
      <w:r w:rsidR="005F13C4">
        <w:rPr>
          <w:rFonts w:ascii="Arial CYR" w:hAnsi="Arial CYR" w:cs="Arial CYR"/>
        </w:rPr>
        <w:t xml:space="preserve"> гитарных стойки.</w:t>
      </w:r>
      <w:r w:rsidR="00DF495A">
        <w:rPr>
          <w:rFonts w:ascii="Arial CYR" w:hAnsi="Arial CYR" w:cs="Arial CYR"/>
        </w:rPr>
        <w:t xml:space="preserve"> </w:t>
      </w:r>
      <w:r w:rsidR="00DF495A">
        <w:rPr>
          <w:rFonts w:ascii="Arial CYR" w:hAnsi="Arial CYR" w:cs="Arial CYR"/>
          <w:lang w:val="en-US"/>
        </w:rPr>
        <w:t>Di</w:t>
      </w:r>
      <w:r w:rsidR="00DF495A" w:rsidRPr="00DF495A">
        <w:rPr>
          <w:rFonts w:ascii="Arial CYR" w:hAnsi="Arial CYR" w:cs="Arial CYR"/>
        </w:rPr>
        <w:t xml:space="preserve"> </w:t>
      </w:r>
      <w:r w:rsidR="00DF495A">
        <w:rPr>
          <w:rFonts w:ascii="Arial CYR" w:hAnsi="Arial CYR" w:cs="Arial CYR"/>
          <w:lang w:val="en-US"/>
        </w:rPr>
        <w:t>box</w:t>
      </w:r>
    </w:p>
    <w:p w14:paraId="0346F68E" w14:textId="77777777" w:rsidR="00F71541" w:rsidRDefault="00F71541">
      <w:pPr>
        <w:autoSpaceDE w:val="0"/>
        <w:ind w:firstLine="220"/>
        <w:rPr>
          <w:rFonts w:ascii="Arial CYR" w:hAnsi="Arial CYR" w:cs="Arial CYR"/>
        </w:rPr>
      </w:pPr>
    </w:p>
    <w:p w14:paraId="546D6A85" w14:textId="1471FD66" w:rsidR="005F13C4" w:rsidRDefault="005F13C4" w:rsidP="00E7162F">
      <w:pPr>
        <w:autoSpaceDE w:val="0"/>
        <w:rPr>
          <w:rFonts w:ascii="Arial CYR" w:hAnsi="Arial CYR" w:cs="Arial CYR"/>
        </w:rPr>
      </w:pPr>
      <w:r>
        <w:rPr>
          <w:rFonts w:ascii="Arial CYR" w:hAnsi="Arial CYR" w:cs="Arial CYR"/>
        </w:rPr>
        <w:t>6.4</w:t>
      </w:r>
      <w:r w:rsidR="00B4629B">
        <w:rPr>
          <w:rFonts w:ascii="Arial CYR" w:hAnsi="Arial CYR" w:cs="Arial CYR"/>
        </w:rPr>
        <w:t xml:space="preserve"> </w:t>
      </w:r>
      <w:r w:rsidR="00131AE6">
        <w:rPr>
          <w:rFonts w:ascii="Arial CYR" w:hAnsi="Arial CYR" w:cs="Arial CYR"/>
        </w:rPr>
        <w:t>Одна</w:t>
      </w:r>
      <w:r>
        <w:rPr>
          <w:rFonts w:ascii="Arial CYR" w:hAnsi="Arial CYR" w:cs="Arial CYR"/>
        </w:rPr>
        <w:t xml:space="preserve"> стойка под клавиши</w:t>
      </w:r>
      <w:r w:rsidR="00391565">
        <w:rPr>
          <w:rFonts w:ascii="Arial CYR" w:hAnsi="Arial CYR" w:cs="Arial CYR"/>
        </w:rPr>
        <w:t xml:space="preserve"> </w:t>
      </w:r>
      <w:r w:rsidR="0053728E">
        <w:rPr>
          <w:rFonts w:ascii="Arial CYR" w:hAnsi="Arial CYR" w:cs="Arial CYR"/>
        </w:rPr>
        <w:t>с двойным мануалом</w:t>
      </w:r>
      <w:r w:rsidR="008B3F86">
        <w:rPr>
          <w:rFonts w:ascii="Arial CYR" w:hAnsi="Arial CYR" w:cs="Arial CYR"/>
        </w:rPr>
        <w:t xml:space="preserve"> </w:t>
      </w:r>
      <w:r w:rsidR="00391565">
        <w:rPr>
          <w:rFonts w:ascii="Arial CYR" w:hAnsi="Arial CYR" w:cs="Arial CYR"/>
        </w:rPr>
        <w:t>(двухъярусная</w:t>
      </w:r>
      <w:r w:rsidR="00B02547">
        <w:rPr>
          <w:rFonts w:ascii="Arial CYR" w:hAnsi="Arial CYR" w:cs="Arial CYR"/>
        </w:rPr>
        <w:t xml:space="preserve"> исправная</w:t>
      </w:r>
      <w:bookmarkStart w:id="0" w:name="_GoBack"/>
      <w:bookmarkEnd w:id="0"/>
      <w:r w:rsidR="00310ADE">
        <w:rPr>
          <w:rFonts w:ascii="Arial CYR" w:hAnsi="Arial CYR" w:cs="Arial CYR"/>
        </w:rPr>
        <w:t>)</w:t>
      </w:r>
      <w:r w:rsidR="00131AE6">
        <w:rPr>
          <w:rFonts w:ascii="Arial CYR" w:hAnsi="Arial CYR" w:cs="Arial CYR"/>
        </w:rPr>
        <w:t>,</w:t>
      </w:r>
      <w:r w:rsidR="00A3352D" w:rsidRPr="00A3352D">
        <w:rPr>
          <w:rFonts w:ascii="Arial CYR" w:hAnsi="Arial CYR" w:cs="Arial CYR"/>
        </w:rPr>
        <w:t xml:space="preserve"> </w:t>
      </w:r>
      <w:r w:rsidR="00A3352D">
        <w:rPr>
          <w:rFonts w:ascii="Arial CYR" w:hAnsi="Arial CYR" w:cs="Arial CYR"/>
          <w:lang w:val="en-US"/>
        </w:rPr>
        <w:t>Di</w:t>
      </w:r>
      <w:r w:rsidR="00A3352D" w:rsidRPr="00DF495A">
        <w:rPr>
          <w:rFonts w:ascii="Arial CYR" w:hAnsi="Arial CYR" w:cs="Arial CYR"/>
        </w:rPr>
        <w:t xml:space="preserve"> </w:t>
      </w:r>
      <w:r w:rsidR="00A3352D">
        <w:rPr>
          <w:rFonts w:ascii="Arial CYR" w:hAnsi="Arial CYR" w:cs="Arial CYR"/>
          <w:lang w:val="en-US"/>
        </w:rPr>
        <w:t>box</w:t>
      </w:r>
      <w:r w:rsidR="00310ADE">
        <w:rPr>
          <w:rFonts w:ascii="Arial CYR" w:hAnsi="Arial CYR" w:cs="Arial CYR"/>
        </w:rPr>
        <w:t xml:space="preserve"> </w:t>
      </w:r>
      <w:r w:rsidR="00A3352D">
        <w:rPr>
          <w:rFonts w:ascii="Arial CYR" w:hAnsi="Arial CYR" w:cs="Arial CYR"/>
        </w:rPr>
        <w:t>.</w:t>
      </w:r>
      <w:r>
        <w:rPr>
          <w:rFonts w:ascii="Arial CYR" w:hAnsi="Arial CYR" w:cs="Arial CYR"/>
        </w:rPr>
        <w:t xml:space="preserve"> </w:t>
      </w:r>
    </w:p>
    <w:p w14:paraId="049C4E5C" w14:textId="77777777" w:rsidR="00F71541" w:rsidRDefault="00F71541">
      <w:pPr>
        <w:rPr>
          <w:rFonts w:ascii="Arial CYR" w:hAnsi="Arial CYR" w:cs="Arial CYR"/>
        </w:rPr>
      </w:pPr>
    </w:p>
    <w:p w14:paraId="7B76C1F6" w14:textId="77777777" w:rsidR="005F13C4" w:rsidRDefault="005F13C4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6.</w:t>
      </w:r>
      <w:r w:rsidR="00131AE6">
        <w:rPr>
          <w:rFonts w:ascii="Arial CYR" w:hAnsi="Arial CYR" w:cs="Arial CYR"/>
        </w:rPr>
        <w:t>5</w:t>
      </w:r>
      <w:r>
        <w:rPr>
          <w:rFonts w:ascii="Arial CYR" w:hAnsi="Arial CYR" w:cs="Arial CYR"/>
        </w:rPr>
        <w:t xml:space="preserve"> Все кабели должны быть закреплены и проведены по краям сцены.</w:t>
      </w:r>
    </w:p>
    <w:p w14:paraId="15FBF075" w14:textId="77777777" w:rsidR="00F71541" w:rsidRDefault="005F13C4">
      <w:pPr>
        <w:rPr>
          <w:rFonts w:ascii="Arial CYR" w:hAnsi="Arial CYR" w:cs="Arial CYR"/>
          <w:smallCaps/>
        </w:rPr>
      </w:pPr>
      <w:proofErr w:type="spellStart"/>
      <w:r>
        <w:rPr>
          <w:rFonts w:ascii="Arial CYR" w:hAnsi="Arial CYR" w:cs="Arial CYR"/>
          <w:smallCaps/>
        </w:rPr>
        <w:t>Cаундчек</w:t>
      </w:r>
      <w:proofErr w:type="spellEnd"/>
      <w:r>
        <w:rPr>
          <w:rFonts w:ascii="Arial CYR" w:hAnsi="Arial CYR" w:cs="Arial CYR"/>
          <w:smallCaps/>
        </w:rPr>
        <w:t xml:space="preserve"> коллектива  длится не менее</w:t>
      </w:r>
      <w:r w:rsidR="00F71541">
        <w:rPr>
          <w:rFonts w:ascii="Arial CYR" w:hAnsi="Arial CYR" w:cs="Arial CYR"/>
          <w:smallCaps/>
        </w:rPr>
        <w:t xml:space="preserve"> 1-го часа</w:t>
      </w:r>
      <w:r>
        <w:rPr>
          <w:rFonts w:ascii="Arial CYR" w:hAnsi="Arial CYR" w:cs="Arial CYR"/>
          <w:smallCaps/>
        </w:rPr>
        <w:t xml:space="preserve"> с момента предварительной настройки аппарата принимающей стороной.</w:t>
      </w:r>
    </w:p>
    <w:p w14:paraId="7D44762B" w14:textId="77777777" w:rsidR="00F71541" w:rsidRDefault="00F71541">
      <w:pPr>
        <w:rPr>
          <w:rFonts w:ascii="Arial CYR" w:hAnsi="Arial CYR" w:cs="Arial CYR"/>
          <w:smallCaps/>
        </w:rPr>
      </w:pPr>
    </w:p>
    <w:p w14:paraId="46763C44" w14:textId="77777777" w:rsidR="005F13C4" w:rsidRDefault="005F13C4">
      <w:pPr>
        <w:rPr>
          <w:rFonts w:ascii="Arial CYR" w:hAnsi="Arial CYR" w:cs="Arial CYR"/>
          <w:b/>
          <w:smallCaps/>
        </w:rPr>
      </w:pPr>
      <w:r w:rsidRPr="00933F27">
        <w:rPr>
          <w:rFonts w:ascii="Arial CYR" w:hAnsi="Arial CYR" w:cs="Arial CYR"/>
          <w:b/>
          <w:smallCaps/>
        </w:rPr>
        <w:t>Обязательно присутствие на сцене и у FOH-пульта минимум по одному оптимистически настроенному квалифицированному специа</w:t>
      </w:r>
      <w:r w:rsidR="00F71541">
        <w:rPr>
          <w:rFonts w:ascii="Arial CYR" w:hAnsi="Arial CYR" w:cs="Arial CYR"/>
          <w:b/>
          <w:smallCaps/>
        </w:rPr>
        <w:t xml:space="preserve">листу для решения  технических </w:t>
      </w:r>
      <w:r w:rsidRPr="00933F27">
        <w:rPr>
          <w:rFonts w:ascii="Arial CYR" w:hAnsi="Arial CYR" w:cs="Arial CYR"/>
          <w:b/>
          <w:smallCaps/>
        </w:rPr>
        <w:t>проблем.</w:t>
      </w:r>
    </w:p>
    <w:p w14:paraId="40F2E53A" w14:textId="77777777" w:rsidR="00310ADE" w:rsidRDefault="00310ADE">
      <w:pPr>
        <w:rPr>
          <w:rFonts w:ascii="Arial CYR" w:hAnsi="Arial CYR" w:cs="Arial CYR"/>
          <w:smallCaps/>
        </w:rPr>
      </w:pPr>
    </w:p>
    <w:p w14:paraId="4150CAD2" w14:textId="77777777" w:rsidR="00310ADE" w:rsidRDefault="00310ADE">
      <w:pPr>
        <w:rPr>
          <w:rFonts w:ascii="Arial CYR" w:hAnsi="Arial CYR" w:cs="Arial CYR"/>
          <w:smallCaps/>
        </w:rPr>
      </w:pPr>
    </w:p>
    <w:p w14:paraId="5381B194" w14:textId="77777777" w:rsidR="00310ADE" w:rsidRPr="003B621B" w:rsidRDefault="00B2128F" w:rsidP="00310ADE">
      <w:pPr>
        <w:autoSpaceDE w:val="0"/>
        <w:spacing w:line="216" w:lineRule="auto"/>
        <w:rPr>
          <w:rFonts w:ascii="Arial CYR" w:hAnsi="Arial CYR" w:cs="Arial CYR"/>
          <w:b/>
          <w:bCs/>
          <w:i/>
          <w:iCs/>
          <w:smallCaps/>
        </w:rPr>
      </w:pPr>
      <w:r>
        <w:rPr>
          <w:rFonts w:ascii="Arial CYR" w:hAnsi="Arial CYR" w:cs="Arial CYR"/>
          <w:b/>
          <w:bCs/>
          <w:iCs/>
          <w:smallCaps/>
          <w:sz w:val="36"/>
          <w:szCs w:val="36"/>
          <w:lang w:val="en-US"/>
        </w:rPr>
        <w:t>Input list</w:t>
      </w:r>
    </w:p>
    <w:p w14:paraId="31866C0F" w14:textId="77777777" w:rsidR="00B2128F" w:rsidRPr="00B2128F" w:rsidRDefault="00B2128F" w:rsidP="00310ADE">
      <w:pPr>
        <w:autoSpaceDE w:val="0"/>
        <w:spacing w:line="216" w:lineRule="auto"/>
        <w:rPr>
          <w:rFonts w:ascii="Arial CYR" w:hAnsi="Arial CYR" w:cs="Arial CYR"/>
          <w:b/>
          <w:bCs/>
          <w:iCs/>
          <w:smallCaps/>
          <w:sz w:val="36"/>
          <w:szCs w:val="36"/>
          <w:lang w:val="en-US"/>
        </w:rPr>
      </w:pPr>
    </w:p>
    <w:tbl>
      <w:tblPr>
        <w:tblW w:w="6385" w:type="dxa"/>
        <w:tblInd w:w="93" w:type="dxa"/>
        <w:tblLook w:val="04A0" w:firstRow="1" w:lastRow="0" w:firstColumn="1" w:lastColumn="0" w:noHBand="0" w:noVBand="1"/>
      </w:tblPr>
      <w:tblGrid>
        <w:gridCol w:w="1125"/>
        <w:gridCol w:w="1969"/>
        <w:gridCol w:w="2085"/>
        <w:gridCol w:w="1206"/>
      </w:tblGrid>
      <w:tr w:rsidR="00310ADE" w:rsidRPr="00310ADE" w14:paraId="3E3BEA38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4781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CH.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7FE159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INSTR.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50A18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INSERT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110BD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10ADE" w:rsidRPr="00310ADE" w14:paraId="25DAF256" w14:textId="77777777" w:rsidTr="00307732">
        <w:trPr>
          <w:trHeight w:val="20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B952BBB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BB600D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Kick</w:t>
            </w:r>
            <w:proofErr w:type="spellEnd"/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60B8A0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mic</w:t>
            </w:r>
            <w:proofErr w:type="spellEnd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7AD2B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comp.gate</w:t>
            </w:r>
            <w:proofErr w:type="spellEnd"/>
          </w:p>
        </w:tc>
      </w:tr>
      <w:tr w:rsidR="00310ADE" w:rsidRPr="00310ADE" w14:paraId="62FA85D6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B8F8B0F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D692AC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Snare</w:t>
            </w:r>
            <w:proofErr w:type="spellEnd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C58A41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BB2D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comp</w:t>
            </w:r>
            <w:proofErr w:type="spellEnd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310ADE" w:rsidRPr="00310ADE" w14:paraId="7601A833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ED5070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E33AF88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HH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E1BBE3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condencer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1D83E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0ADE" w:rsidRPr="00310ADE" w14:paraId="5F014E51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9E9906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61559E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Tom</w:t>
            </w:r>
            <w:proofErr w:type="spellEnd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1E7175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34DED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comp.gate</w:t>
            </w:r>
            <w:proofErr w:type="spellEnd"/>
          </w:p>
        </w:tc>
      </w:tr>
      <w:tr w:rsidR="00310ADE" w:rsidRPr="00310ADE" w14:paraId="4EA482D2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2675BB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7F6DE2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Floor</w:t>
            </w:r>
            <w:proofErr w:type="spellEnd"/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A766F9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mic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1947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comp.gate</w:t>
            </w:r>
            <w:proofErr w:type="spellEnd"/>
          </w:p>
        </w:tc>
      </w:tr>
      <w:tr w:rsidR="00310ADE" w:rsidRPr="00310ADE" w14:paraId="273987B9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9DD0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220124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Over</w:t>
            </w:r>
            <w:proofErr w:type="spellEnd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 xml:space="preserve"> L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928DFB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condencer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DB018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10ADE" w:rsidRPr="00310ADE" w14:paraId="6430D8FC" w14:textId="77777777" w:rsidTr="00307732">
        <w:trPr>
          <w:trHeight w:val="20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5189979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BC4ABEB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Over</w:t>
            </w:r>
            <w:proofErr w:type="spellEnd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 xml:space="preserve"> R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0444F7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10ADE">
              <w:rPr>
                <w:rFonts w:ascii="Arial" w:eastAsia="Times New Roman" w:hAnsi="Arial" w:cs="Arial"/>
                <w:sz w:val="20"/>
                <w:szCs w:val="20"/>
              </w:rPr>
              <w:t>condencer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69578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E4003" w:rsidRPr="00310ADE" w14:paraId="1D1EE78A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0124D2" w14:textId="77777777" w:rsidR="00EE4003" w:rsidRPr="00310ADE" w:rsidRDefault="00EE4003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3EE6DFE" w14:textId="77777777" w:rsidR="00EE4003" w:rsidRPr="00935590" w:rsidRDefault="00EE4003" w:rsidP="00673C20">
            <w:proofErr w:type="spellStart"/>
            <w:r w:rsidRPr="00935590">
              <w:t>Bass</w:t>
            </w:r>
            <w:proofErr w:type="spellEnd"/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CFEA415" w14:textId="77777777" w:rsidR="00EE4003" w:rsidRPr="00935590" w:rsidRDefault="00EE4003" w:rsidP="00673C20">
            <w:proofErr w:type="spellStart"/>
            <w:r w:rsidRPr="00935590">
              <w:t>Combo,DI,Line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9884D" w14:textId="77777777" w:rsidR="00EE4003" w:rsidRPr="00935590" w:rsidRDefault="00EE4003" w:rsidP="00673C20">
            <w:proofErr w:type="spellStart"/>
            <w:r w:rsidRPr="00935590">
              <w:t>comp</w:t>
            </w:r>
            <w:proofErr w:type="spellEnd"/>
            <w:r w:rsidRPr="00935590">
              <w:t>.</w:t>
            </w:r>
          </w:p>
        </w:tc>
      </w:tr>
      <w:tr w:rsidR="00EE4003" w:rsidRPr="00310ADE" w14:paraId="6BBDD7C4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A54C62" w14:textId="77777777" w:rsidR="00EE4003" w:rsidRPr="00310ADE" w:rsidRDefault="00EE4003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1702EBB" w14:textId="77777777" w:rsidR="00EE4003" w:rsidRPr="00935590" w:rsidRDefault="00EE4003" w:rsidP="00673C20">
            <w:proofErr w:type="spellStart"/>
            <w:r w:rsidRPr="00935590">
              <w:t>El.guitar</w:t>
            </w:r>
            <w:proofErr w:type="spellEnd"/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77BDA1AF" w14:textId="77777777" w:rsidR="00EE4003" w:rsidRPr="00935590" w:rsidRDefault="00EE4003" w:rsidP="00673C20">
            <w:proofErr w:type="spellStart"/>
            <w:r w:rsidRPr="00935590">
              <w:t>Combo,mic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0AA30" w14:textId="77777777" w:rsidR="00EE4003" w:rsidRPr="00935590" w:rsidRDefault="00EE4003" w:rsidP="00673C20">
            <w:r w:rsidRPr="00935590">
              <w:t xml:space="preserve"> </w:t>
            </w:r>
          </w:p>
        </w:tc>
      </w:tr>
      <w:tr w:rsidR="00EE4003" w:rsidRPr="00310ADE" w14:paraId="18E0C4F0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0B5C5B" w14:textId="77777777" w:rsidR="00EE4003" w:rsidRPr="00310ADE" w:rsidRDefault="00EE4003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67E30D76" w14:textId="77777777" w:rsidR="00EE4003" w:rsidRPr="00935590" w:rsidRDefault="00EE4003" w:rsidP="00673C20">
            <w:proofErr w:type="spellStart"/>
            <w:r w:rsidRPr="00935590">
              <w:t>Key</w:t>
            </w:r>
            <w:proofErr w:type="spellEnd"/>
            <w:r w:rsidRPr="00935590">
              <w:t xml:space="preserve"> 1 L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14:paraId="0C885232" w14:textId="77777777" w:rsidR="00EE4003" w:rsidRPr="00935590" w:rsidRDefault="00EE4003" w:rsidP="00673C20">
            <w:proofErr w:type="spellStart"/>
            <w:r w:rsidRPr="00935590">
              <w:t>DI,cable</w:t>
            </w:r>
            <w:proofErr w:type="spellEnd"/>
            <w:r w:rsidRPr="00935590">
              <w:t>(</w:t>
            </w:r>
            <w:proofErr w:type="spellStart"/>
            <w:r w:rsidRPr="00935590">
              <w:t>jack-jack</w:t>
            </w:r>
            <w:proofErr w:type="spellEnd"/>
            <w:r w:rsidRPr="00935590">
              <w:t>)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C5F1F9" w14:textId="77777777" w:rsidR="00EE4003" w:rsidRPr="00935590" w:rsidRDefault="00EE4003" w:rsidP="00673C20">
            <w:r w:rsidRPr="00935590">
              <w:t xml:space="preserve"> </w:t>
            </w:r>
          </w:p>
        </w:tc>
      </w:tr>
      <w:tr w:rsidR="00EE4003" w:rsidRPr="00310ADE" w14:paraId="49CF7FA2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EFD8BF" w14:textId="77777777" w:rsidR="00EE4003" w:rsidRPr="00310ADE" w:rsidRDefault="00EE4003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95ADBA5" w14:textId="77777777" w:rsidR="00EE4003" w:rsidRPr="00935590" w:rsidRDefault="00EE4003" w:rsidP="00673C20">
            <w:proofErr w:type="spellStart"/>
            <w:r w:rsidRPr="00935590">
              <w:t>Key</w:t>
            </w:r>
            <w:proofErr w:type="spellEnd"/>
            <w:r w:rsidRPr="00935590">
              <w:t xml:space="preserve"> 1 R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DA934FD" w14:textId="77777777" w:rsidR="00EE4003" w:rsidRPr="00935590" w:rsidRDefault="00EE4003" w:rsidP="00673C20">
            <w:proofErr w:type="spellStart"/>
            <w:r w:rsidRPr="00935590">
              <w:t>DI,cable</w:t>
            </w:r>
            <w:proofErr w:type="spellEnd"/>
            <w:r w:rsidRPr="00935590">
              <w:t>(</w:t>
            </w:r>
            <w:proofErr w:type="spellStart"/>
            <w:r w:rsidRPr="00935590">
              <w:t>jack-jack</w:t>
            </w:r>
            <w:proofErr w:type="spellEnd"/>
            <w:r w:rsidRPr="00935590">
              <w:t>)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62BBE8" w14:textId="77777777" w:rsidR="00EE4003" w:rsidRPr="00935590" w:rsidRDefault="00EE4003" w:rsidP="00673C20">
            <w:r w:rsidRPr="00935590">
              <w:t xml:space="preserve"> </w:t>
            </w:r>
          </w:p>
        </w:tc>
      </w:tr>
      <w:tr w:rsidR="00EE4003" w:rsidRPr="00310ADE" w14:paraId="004F538C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604737" w14:textId="77777777" w:rsidR="00EE4003" w:rsidRPr="00310ADE" w:rsidRDefault="00EE4003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098C8E5" w14:textId="77777777" w:rsidR="00EE4003" w:rsidRPr="00935590" w:rsidRDefault="00EE4003" w:rsidP="00673C20"/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05FD0B5" w14:textId="77777777" w:rsidR="00EE4003" w:rsidRPr="00935590" w:rsidRDefault="00EE4003" w:rsidP="00673C20"/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D68F96" w14:textId="77777777" w:rsidR="00EE4003" w:rsidRPr="00935590" w:rsidRDefault="00EE4003" w:rsidP="00673C20">
            <w:r w:rsidRPr="00935590">
              <w:t xml:space="preserve"> </w:t>
            </w:r>
          </w:p>
        </w:tc>
      </w:tr>
      <w:tr w:rsidR="00EE4003" w:rsidRPr="00310ADE" w14:paraId="3DD56F74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44E478" w14:textId="77777777" w:rsidR="00EE4003" w:rsidRPr="00310ADE" w:rsidRDefault="00EE4003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3FDBBCB" w14:textId="77777777" w:rsidR="00EE4003" w:rsidRPr="00935590" w:rsidRDefault="00EE4003" w:rsidP="00673C20">
            <w:proofErr w:type="spellStart"/>
            <w:r w:rsidRPr="00935590">
              <w:t>Voc</w:t>
            </w:r>
            <w:proofErr w:type="spellEnd"/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81A27B3" w14:textId="77777777" w:rsidR="00EE4003" w:rsidRPr="00935590" w:rsidRDefault="00EE4003" w:rsidP="00673C20">
            <w:proofErr w:type="spellStart"/>
            <w:r w:rsidRPr="00935590">
              <w:t>radio</w:t>
            </w:r>
            <w:proofErr w:type="spellEnd"/>
            <w:r w:rsidRPr="00935590">
              <w:t xml:space="preserve"> </w:t>
            </w:r>
            <w:proofErr w:type="spellStart"/>
            <w:r w:rsidRPr="00935590">
              <w:t>mic,stand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1C669" w14:textId="77777777" w:rsidR="00EE4003" w:rsidRPr="00935590" w:rsidRDefault="00EE4003" w:rsidP="00673C20">
            <w:proofErr w:type="spellStart"/>
            <w:r w:rsidRPr="00935590">
              <w:t>comp</w:t>
            </w:r>
            <w:proofErr w:type="spellEnd"/>
            <w:r w:rsidRPr="00935590">
              <w:t>.</w:t>
            </w:r>
          </w:p>
        </w:tc>
      </w:tr>
      <w:tr w:rsidR="00EE4003" w:rsidRPr="00310ADE" w14:paraId="1CC89904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218FA8" w14:textId="77777777" w:rsidR="00EE4003" w:rsidRPr="00310ADE" w:rsidRDefault="00EE4003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290E3B1" w14:textId="77777777" w:rsidR="00EE4003" w:rsidRPr="00935590" w:rsidRDefault="00EE4003" w:rsidP="00673C20">
            <w:proofErr w:type="spellStart"/>
            <w:r w:rsidRPr="00935590">
              <w:t>Voc</w:t>
            </w:r>
            <w:proofErr w:type="spellEnd"/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B7BD7F6" w14:textId="77777777" w:rsidR="00EE4003" w:rsidRPr="00935590" w:rsidRDefault="00EE4003" w:rsidP="00673C20">
            <w:proofErr w:type="spellStart"/>
            <w:r w:rsidRPr="00935590">
              <w:t>radio</w:t>
            </w:r>
            <w:proofErr w:type="spellEnd"/>
            <w:r w:rsidRPr="00935590">
              <w:t xml:space="preserve"> </w:t>
            </w:r>
            <w:proofErr w:type="spellStart"/>
            <w:r w:rsidRPr="00935590">
              <w:t>mic,stand</w:t>
            </w:r>
            <w:proofErr w:type="spellEnd"/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8F055" w14:textId="77777777" w:rsidR="00EE4003" w:rsidRDefault="00EE4003" w:rsidP="00673C20">
            <w:proofErr w:type="spellStart"/>
            <w:r w:rsidRPr="00935590">
              <w:t>comp</w:t>
            </w:r>
            <w:proofErr w:type="spellEnd"/>
            <w:r w:rsidRPr="00935590">
              <w:t>.</w:t>
            </w:r>
          </w:p>
        </w:tc>
      </w:tr>
      <w:tr w:rsidR="00EE4003" w:rsidRPr="00310ADE" w14:paraId="3A8FA06C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6A2E167" w14:textId="77777777" w:rsidR="00EE4003" w:rsidRPr="00310ADE" w:rsidRDefault="00EE4003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1AE1A0A" w14:textId="77777777" w:rsidR="00EE4003" w:rsidRPr="00EE4003" w:rsidRDefault="00EE4003" w:rsidP="00673C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PlayBack</w:t>
            </w:r>
            <w:proofErr w:type="spellEnd"/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F29C181" w14:textId="77777777" w:rsidR="00EE4003" w:rsidRPr="00935590" w:rsidRDefault="00EE4003" w:rsidP="00673C20"/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F163D5" w14:textId="77777777" w:rsidR="00EE4003" w:rsidRPr="00935590" w:rsidRDefault="00EE4003" w:rsidP="00673C20"/>
        </w:tc>
      </w:tr>
      <w:tr w:rsidR="00EE4003" w:rsidRPr="00310ADE" w14:paraId="5C835E8F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0A11FF" w14:textId="77777777" w:rsidR="00EE4003" w:rsidRPr="00310ADE" w:rsidRDefault="00EE4003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0ADE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24613769" w14:textId="77777777" w:rsidR="00EE4003" w:rsidRPr="00935590" w:rsidRDefault="00EE4003" w:rsidP="00673C20">
            <w:proofErr w:type="spellStart"/>
            <w:r>
              <w:rPr>
                <w:lang w:val="en-US"/>
              </w:rPr>
              <w:t>PlayBack</w:t>
            </w:r>
            <w:proofErr w:type="spellEnd"/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0976D78" w14:textId="77777777" w:rsidR="00EE4003" w:rsidRPr="00935590" w:rsidRDefault="00EE4003" w:rsidP="00673C20"/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4F6286" w14:textId="77777777" w:rsidR="00EE4003" w:rsidRPr="00935590" w:rsidRDefault="00EE4003" w:rsidP="00673C20"/>
        </w:tc>
      </w:tr>
      <w:tr w:rsidR="00307732" w:rsidRPr="00310ADE" w14:paraId="4B16A89A" w14:textId="77777777" w:rsidTr="000F6750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36CF7069" w14:textId="77777777" w:rsidR="00307732" w:rsidRPr="00C34483" w:rsidRDefault="00307732" w:rsidP="00D25926">
            <w:proofErr w:type="spellStart"/>
            <w:r w:rsidRPr="00C34483">
              <w:t>stereo</w:t>
            </w:r>
            <w:proofErr w:type="spellEnd"/>
            <w:r w:rsidRPr="00C34483">
              <w:t xml:space="preserve"> </w:t>
            </w:r>
            <w:proofErr w:type="spellStart"/>
            <w:r w:rsidRPr="00C34483">
              <w:t>ch</w:t>
            </w:r>
            <w:proofErr w:type="spellEnd"/>
            <w:r w:rsidRPr="00C34483">
              <w:t>.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4F184B87" w14:textId="77777777" w:rsidR="00307732" w:rsidRPr="00C34483" w:rsidRDefault="00307732" w:rsidP="00D25926">
            <w:proofErr w:type="spellStart"/>
            <w:r w:rsidRPr="00C34483">
              <w:t>Plate</w:t>
            </w:r>
            <w:proofErr w:type="spellEnd"/>
            <w:r w:rsidRPr="00C34483">
              <w:t xml:space="preserve"> L, R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72165CA5" w14:textId="77777777" w:rsidR="00307732" w:rsidRPr="00C34483" w:rsidRDefault="00307732" w:rsidP="00D25926">
            <w:proofErr w:type="spellStart"/>
            <w:r w:rsidRPr="00C34483">
              <w:t>stereo</w:t>
            </w:r>
            <w:proofErr w:type="spellEnd"/>
            <w:r w:rsidRPr="00C34483">
              <w:t xml:space="preserve"> </w:t>
            </w:r>
            <w:proofErr w:type="spellStart"/>
            <w:r w:rsidRPr="00C34483">
              <w:t>ch</w:t>
            </w:r>
            <w:proofErr w:type="spellEnd"/>
            <w:r w:rsidRPr="00C34483">
              <w:t>.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D27A4" w14:textId="77777777" w:rsidR="00307732" w:rsidRPr="00C34483" w:rsidRDefault="00307732" w:rsidP="00D25926">
            <w:proofErr w:type="spellStart"/>
            <w:r w:rsidRPr="00C34483">
              <w:t>Plate</w:t>
            </w:r>
            <w:proofErr w:type="spellEnd"/>
            <w:r w:rsidRPr="00C34483">
              <w:t xml:space="preserve"> L, R</w:t>
            </w:r>
          </w:p>
        </w:tc>
      </w:tr>
      <w:tr w:rsidR="00307732" w:rsidRPr="00310ADE" w14:paraId="533817DB" w14:textId="77777777" w:rsidTr="000F6750">
        <w:trPr>
          <w:trHeight w:val="208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4EF69C" w14:textId="77777777" w:rsidR="00307732" w:rsidRPr="00C34483" w:rsidRDefault="00307732" w:rsidP="00D25926">
            <w:proofErr w:type="spellStart"/>
            <w:r w:rsidRPr="00C34483">
              <w:t>stereo</w:t>
            </w:r>
            <w:proofErr w:type="spellEnd"/>
            <w:r w:rsidRPr="00C34483">
              <w:t xml:space="preserve"> </w:t>
            </w:r>
            <w:proofErr w:type="spellStart"/>
            <w:r w:rsidRPr="00C34483">
              <w:t>ch</w:t>
            </w:r>
            <w:proofErr w:type="spellEnd"/>
            <w:r w:rsidRPr="00C34483">
              <w:t>.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53579045" w14:textId="77777777" w:rsidR="00307732" w:rsidRDefault="00307732" w:rsidP="00D25926">
            <w:proofErr w:type="spellStart"/>
            <w:r w:rsidRPr="00C34483">
              <w:t>Delay</w:t>
            </w:r>
            <w:proofErr w:type="spellEnd"/>
            <w:r w:rsidRPr="00C34483">
              <w:t xml:space="preserve"> 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</w:tcPr>
          <w:p w14:paraId="6146797C" w14:textId="77777777" w:rsidR="00307732" w:rsidRPr="00C34483" w:rsidRDefault="00307732" w:rsidP="00D25926">
            <w:proofErr w:type="spellStart"/>
            <w:r w:rsidRPr="00C34483">
              <w:t>stereo</w:t>
            </w:r>
            <w:proofErr w:type="spellEnd"/>
            <w:r w:rsidRPr="00C34483">
              <w:t xml:space="preserve"> </w:t>
            </w:r>
            <w:proofErr w:type="spellStart"/>
            <w:r w:rsidRPr="00C34483">
              <w:t>ch</w:t>
            </w:r>
            <w:proofErr w:type="spellEnd"/>
            <w:r w:rsidRPr="00C34483">
              <w:t>.</w:t>
            </w: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AF82C1" w14:textId="77777777" w:rsidR="00307732" w:rsidRDefault="00307732" w:rsidP="00D25926">
            <w:proofErr w:type="spellStart"/>
            <w:r w:rsidRPr="00C34483">
              <w:t>Delay</w:t>
            </w:r>
            <w:proofErr w:type="spellEnd"/>
            <w:r w:rsidRPr="00C34483">
              <w:t xml:space="preserve"> </w:t>
            </w:r>
          </w:p>
        </w:tc>
      </w:tr>
      <w:tr w:rsidR="00310ADE" w:rsidRPr="00310ADE" w14:paraId="2B70790D" w14:textId="77777777" w:rsidTr="00307732">
        <w:trPr>
          <w:trHeight w:val="20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9F7FC0F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98D9A93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86FCC0D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F3CF9D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646BCADF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4E0B859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C0CF2E5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7CEF662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CEFA7A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2561F963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652C1D4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FE29C4E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39368AD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2396EE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689593EC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AA90509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132FB59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BE126FA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A10DA7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1189E9BA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D58BB88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01F3D0D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9760419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80DE5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4F8F1710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2D84EBF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F51EED8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544BF3E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698138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77CB2388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F7492DC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632D7C9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78D405E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B23DA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2463FF23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71F013B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B7F12C6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4FFDD58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DB4147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0319AA52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B3F99FD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2034232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20F565A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07A88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71D556A4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AA7C975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1E853CA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8E34564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E9CFCA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76D6AB87" w14:textId="77777777" w:rsidTr="00307732">
        <w:trPr>
          <w:trHeight w:val="208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69BEC0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3C79841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B28BA8C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896AE6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0B376BB1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47F602B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5990A7E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B345872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31CAA1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7665B296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82B19AC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884DA69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BBBE2CE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F8F1EB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4EE7531F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6812C30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489057B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7A40391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29C13F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4E55B4EE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B6C9FCF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13B8FFB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0F6A79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747913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5149C770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90ADEEF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11753CF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F71600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3C3C2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2A1BA2D9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674E4FD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1D817476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5D8F57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50A01F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10ADE" w:rsidRPr="00310ADE" w14:paraId="0523A596" w14:textId="77777777" w:rsidTr="00307732">
        <w:trPr>
          <w:trHeight w:val="208"/>
        </w:trPr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14333A8" w14:textId="77777777" w:rsidR="00310ADE" w:rsidRPr="00310ADE" w:rsidRDefault="00310ADE" w:rsidP="00310ADE">
            <w:pPr>
              <w:widowControl/>
              <w:autoSpaceDN/>
              <w:adjustRightInd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A2158D3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59513F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8EC4E0" w14:textId="77777777" w:rsidR="00310ADE" w:rsidRPr="00310ADE" w:rsidRDefault="00310ADE" w:rsidP="00310ADE">
            <w:pPr>
              <w:widowControl/>
              <w:autoSpaceDN/>
              <w:adjustRightInd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39427A9" w14:textId="77777777" w:rsidR="005F13C4" w:rsidRDefault="005F13C4" w:rsidP="00310ADE">
      <w:pPr>
        <w:autoSpaceDE w:val="0"/>
        <w:spacing w:line="216" w:lineRule="auto"/>
        <w:rPr>
          <w:rFonts w:ascii="Arial CYR" w:hAnsi="Arial CYR" w:cs="Arial CYR"/>
          <w:b/>
          <w:bCs/>
          <w:i/>
          <w:iCs/>
          <w:smallCaps/>
        </w:rPr>
      </w:pPr>
    </w:p>
    <w:p w14:paraId="25C252C4" w14:textId="77777777" w:rsidR="00602269" w:rsidRDefault="00602269" w:rsidP="00310ADE">
      <w:pPr>
        <w:autoSpaceDE w:val="0"/>
        <w:spacing w:line="216" w:lineRule="auto"/>
        <w:rPr>
          <w:rFonts w:ascii="Arial CYR" w:hAnsi="Arial CYR" w:cs="Arial CYR"/>
          <w:b/>
          <w:bCs/>
          <w:i/>
          <w:iCs/>
          <w:smallCaps/>
        </w:rPr>
      </w:pPr>
    </w:p>
    <w:p w14:paraId="2AEDF0E9" w14:textId="77777777" w:rsidR="00602269" w:rsidRDefault="00602269" w:rsidP="00310ADE">
      <w:pPr>
        <w:autoSpaceDE w:val="0"/>
        <w:spacing w:line="216" w:lineRule="auto"/>
        <w:rPr>
          <w:rFonts w:ascii="Arial CYR" w:hAnsi="Arial CYR" w:cs="Arial CYR"/>
          <w:b/>
          <w:bCs/>
          <w:i/>
          <w:iCs/>
          <w:smallCaps/>
        </w:rPr>
      </w:pPr>
    </w:p>
    <w:p w14:paraId="1AB2A063" w14:textId="77777777" w:rsidR="00602269" w:rsidRDefault="00602269" w:rsidP="00310ADE">
      <w:pPr>
        <w:autoSpaceDE w:val="0"/>
        <w:spacing w:line="216" w:lineRule="auto"/>
        <w:rPr>
          <w:rFonts w:ascii="Arial CYR" w:hAnsi="Arial CYR" w:cs="Arial CYR"/>
          <w:b/>
          <w:bCs/>
          <w:i/>
          <w:iCs/>
          <w:smallCaps/>
        </w:rPr>
      </w:pPr>
    </w:p>
    <w:p w14:paraId="51BFA655" w14:textId="77777777" w:rsidR="00602269" w:rsidRDefault="00602269" w:rsidP="00310ADE">
      <w:pPr>
        <w:autoSpaceDE w:val="0"/>
        <w:spacing w:line="216" w:lineRule="auto"/>
        <w:rPr>
          <w:rFonts w:ascii="Arial CYR" w:hAnsi="Arial CYR" w:cs="Arial CYR"/>
          <w:b/>
          <w:bCs/>
          <w:iCs/>
          <w:smallCaps/>
          <w:sz w:val="36"/>
          <w:szCs w:val="36"/>
          <w:lang w:val="en-US"/>
        </w:rPr>
      </w:pPr>
      <w:r>
        <w:rPr>
          <w:rFonts w:ascii="Arial CYR" w:hAnsi="Arial CYR" w:cs="Arial CYR"/>
          <w:b/>
          <w:bCs/>
          <w:i/>
          <w:iCs/>
          <w:smallCaps/>
        </w:rPr>
        <w:t xml:space="preserve"> </w:t>
      </w:r>
      <w:r>
        <w:rPr>
          <w:rFonts w:ascii="Arial CYR" w:hAnsi="Arial CYR" w:cs="Arial CYR"/>
          <w:b/>
          <w:bCs/>
          <w:i/>
          <w:iCs/>
          <w:smallCaps/>
          <w:lang w:val="en-US"/>
        </w:rPr>
        <w:t xml:space="preserve">                                </w:t>
      </w:r>
      <w:r>
        <w:rPr>
          <w:rFonts w:ascii="Arial CYR" w:hAnsi="Arial CYR" w:cs="Arial CYR"/>
          <w:b/>
          <w:bCs/>
          <w:i/>
          <w:iCs/>
          <w:smallCaps/>
        </w:rPr>
        <w:t xml:space="preserve"> </w:t>
      </w:r>
      <w:r>
        <w:rPr>
          <w:rFonts w:ascii="Arial CYR" w:hAnsi="Arial CYR" w:cs="Arial CYR"/>
          <w:b/>
          <w:bCs/>
          <w:iCs/>
          <w:smallCaps/>
          <w:sz w:val="36"/>
          <w:szCs w:val="36"/>
          <w:lang w:val="en-US"/>
        </w:rPr>
        <w:t>Stage plan.</w:t>
      </w:r>
    </w:p>
    <w:p w14:paraId="405CDB17" w14:textId="77777777" w:rsidR="00602269" w:rsidRDefault="00602269" w:rsidP="00310ADE">
      <w:pPr>
        <w:autoSpaceDE w:val="0"/>
        <w:spacing w:line="216" w:lineRule="auto"/>
        <w:rPr>
          <w:rFonts w:ascii="Arial CYR" w:hAnsi="Arial CYR" w:cs="Arial CYR"/>
          <w:b/>
          <w:bCs/>
          <w:iCs/>
          <w:smallCaps/>
          <w:sz w:val="36"/>
          <w:szCs w:val="36"/>
          <w:lang w:val="en-US"/>
        </w:rPr>
      </w:pPr>
    </w:p>
    <w:p w14:paraId="454DD92C" w14:textId="77777777" w:rsidR="00602269" w:rsidRPr="00602269" w:rsidRDefault="00602269" w:rsidP="00310ADE">
      <w:pPr>
        <w:autoSpaceDE w:val="0"/>
        <w:spacing w:line="216" w:lineRule="auto"/>
        <w:rPr>
          <w:rFonts w:ascii="Arial CYR" w:hAnsi="Arial CYR" w:cs="Arial CYR"/>
          <w:b/>
          <w:bCs/>
          <w:iCs/>
          <w:smallCaps/>
          <w:sz w:val="36"/>
          <w:szCs w:val="36"/>
          <w:lang w:val="en-US"/>
        </w:rPr>
      </w:pPr>
    </w:p>
    <w:p w14:paraId="56914254" w14:textId="77777777" w:rsidR="00307732" w:rsidRDefault="00307732" w:rsidP="00310ADE">
      <w:pPr>
        <w:autoSpaceDE w:val="0"/>
        <w:spacing w:line="216" w:lineRule="auto"/>
        <w:rPr>
          <w:rFonts w:ascii="Arial CYR" w:hAnsi="Arial CYR" w:cs="Arial CYR"/>
          <w:b/>
          <w:bCs/>
          <w:i/>
          <w:iCs/>
          <w:smallCaps/>
        </w:rPr>
      </w:pPr>
    </w:p>
    <w:p w14:paraId="1DAA6616" w14:textId="77777777" w:rsidR="00307732" w:rsidRDefault="00307732" w:rsidP="00310ADE">
      <w:pPr>
        <w:autoSpaceDE w:val="0"/>
        <w:spacing w:line="216" w:lineRule="auto"/>
        <w:rPr>
          <w:rFonts w:ascii="Arial CYR" w:hAnsi="Arial CYR" w:cs="Arial CYR"/>
          <w:b/>
          <w:bCs/>
          <w:i/>
          <w:iCs/>
          <w:smallCaps/>
        </w:rPr>
      </w:pPr>
    </w:p>
    <w:p w14:paraId="2D1B1E1A" w14:textId="77777777" w:rsidR="00602269" w:rsidRDefault="007506BC" w:rsidP="00310ADE">
      <w:pPr>
        <w:autoSpaceDE w:val="0"/>
        <w:spacing w:line="216" w:lineRule="auto"/>
        <w:rPr>
          <w:rFonts w:ascii="Arial CYR" w:hAnsi="Arial CYR" w:cs="Arial CYR"/>
          <w:b/>
          <w:bCs/>
          <w:i/>
          <w:iCs/>
          <w:smallCaps/>
        </w:rPr>
      </w:pPr>
      <w:r>
        <w:rPr>
          <w:rFonts w:ascii="Arial CYR" w:hAnsi="Arial CYR" w:cs="Arial CYR"/>
          <w:b/>
          <w:bCs/>
          <w:i/>
          <w:iCs/>
          <w:smallCaps/>
          <w:noProof/>
          <w:lang w:val="en-US"/>
        </w:rPr>
        <w:drawing>
          <wp:inline distT="0" distB="0" distL="0" distR="0" wp14:anchorId="602EAF11" wp14:editId="79FF1436">
            <wp:extent cx="6153150" cy="4914900"/>
            <wp:effectExtent l="0" t="0" r="0" b="0"/>
            <wp:docPr id="3" name="Рисунок 3" descr="G:\РАБОЧАЯ\РАЙДЕР\Grammy Stage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БОЧАЯ\РАЙДЕР\Grammy Stage Pl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EA98F" w14:textId="77777777" w:rsidR="00307732" w:rsidRDefault="00307732" w:rsidP="00310ADE">
      <w:pPr>
        <w:autoSpaceDE w:val="0"/>
        <w:spacing w:line="216" w:lineRule="auto"/>
        <w:rPr>
          <w:rFonts w:ascii="Arial CYR" w:hAnsi="Arial CYR" w:cs="Arial CYR"/>
          <w:b/>
          <w:bCs/>
          <w:i/>
          <w:iCs/>
          <w:smallCaps/>
        </w:rPr>
      </w:pPr>
    </w:p>
    <w:p w14:paraId="3E9B8BD2" w14:textId="77777777" w:rsidR="00307732" w:rsidRDefault="00307732" w:rsidP="00310ADE">
      <w:pPr>
        <w:autoSpaceDE w:val="0"/>
        <w:spacing w:line="216" w:lineRule="auto"/>
        <w:rPr>
          <w:rFonts w:ascii="Arial CYR" w:hAnsi="Arial CYR" w:cs="Arial CYR"/>
          <w:b/>
          <w:bCs/>
          <w:i/>
          <w:iCs/>
          <w:smallCaps/>
        </w:rPr>
      </w:pPr>
    </w:p>
    <w:p w14:paraId="704FCBF5" w14:textId="77777777" w:rsidR="00307732" w:rsidRDefault="00307732" w:rsidP="00310ADE">
      <w:pPr>
        <w:autoSpaceDE w:val="0"/>
        <w:spacing w:line="216" w:lineRule="auto"/>
        <w:rPr>
          <w:rFonts w:ascii="Arial CYR" w:hAnsi="Arial CYR" w:cs="Arial CYR"/>
          <w:b/>
          <w:bCs/>
          <w:i/>
          <w:iCs/>
          <w:smallCaps/>
        </w:rPr>
      </w:pPr>
    </w:p>
    <w:p w14:paraId="40505995" w14:textId="77777777" w:rsidR="00307732" w:rsidRDefault="00307732" w:rsidP="00310ADE">
      <w:pPr>
        <w:autoSpaceDE w:val="0"/>
        <w:spacing w:line="216" w:lineRule="auto"/>
        <w:rPr>
          <w:rFonts w:ascii="Arial CYR" w:hAnsi="Arial CYR" w:cs="Arial CYR"/>
          <w:b/>
          <w:bCs/>
          <w:i/>
          <w:iCs/>
          <w:smallCaps/>
        </w:rPr>
      </w:pPr>
    </w:p>
    <w:p w14:paraId="65899267" w14:textId="77777777" w:rsidR="00307732" w:rsidRDefault="00307732" w:rsidP="00310ADE">
      <w:pPr>
        <w:autoSpaceDE w:val="0"/>
        <w:spacing w:line="216" w:lineRule="auto"/>
        <w:rPr>
          <w:rFonts w:ascii="Arial CYR" w:hAnsi="Arial CYR" w:cs="Arial CYR"/>
          <w:b/>
          <w:bCs/>
          <w:i/>
          <w:iCs/>
          <w:smallCaps/>
        </w:rPr>
      </w:pPr>
    </w:p>
    <w:p w14:paraId="69C25B1F" w14:textId="77777777" w:rsidR="00307732" w:rsidRDefault="00307732" w:rsidP="00310ADE">
      <w:pPr>
        <w:autoSpaceDE w:val="0"/>
        <w:spacing w:line="216" w:lineRule="auto"/>
        <w:rPr>
          <w:rFonts w:ascii="Arial CYR" w:hAnsi="Arial CYR" w:cs="Arial CYR"/>
          <w:b/>
          <w:bCs/>
          <w:i/>
          <w:iCs/>
          <w:smallCaps/>
        </w:rPr>
      </w:pPr>
      <w:r w:rsidRPr="00307732">
        <w:rPr>
          <w:rFonts w:ascii="Arial CYR" w:hAnsi="Arial CYR" w:cs="Arial CYR"/>
          <w:b/>
          <w:bCs/>
          <w:i/>
          <w:iCs/>
          <w:smallCaps/>
        </w:rPr>
        <w:t>По всем дополнительным вопросам можно связаться по телефону: 8-903-596-54-56</w:t>
      </w:r>
    </w:p>
    <w:sectPr w:rsidR="00307732" w:rsidSect="004B5C2D">
      <w:type w:val="continuous"/>
      <w:pgSz w:w="12240" w:h="15840"/>
      <w:pgMar w:top="851" w:right="850" w:bottom="993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CYR">
    <w:altName w:val="Arial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B6"/>
    <w:rsid w:val="000C3E09"/>
    <w:rsid w:val="00131AE6"/>
    <w:rsid w:val="00207F5B"/>
    <w:rsid w:val="00250A86"/>
    <w:rsid w:val="00257698"/>
    <w:rsid w:val="002B5CF0"/>
    <w:rsid w:val="00307732"/>
    <w:rsid w:val="00310ADE"/>
    <w:rsid w:val="00324934"/>
    <w:rsid w:val="003802B4"/>
    <w:rsid w:val="00391565"/>
    <w:rsid w:val="003974D8"/>
    <w:rsid w:val="003B621B"/>
    <w:rsid w:val="003C34F9"/>
    <w:rsid w:val="00450F19"/>
    <w:rsid w:val="004831F8"/>
    <w:rsid w:val="004B5C2D"/>
    <w:rsid w:val="00505F70"/>
    <w:rsid w:val="0053728E"/>
    <w:rsid w:val="00586F3C"/>
    <w:rsid w:val="005B69D4"/>
    <w:rsid w:val="005D5B2B"/>
    <w:rsid w:val="005F13C4"/>
    <w:rsid w:val="005F17D0"/>
    <w:rsid w:val="00602269"/>
    <w:rsid w:val="0060543E"/>
    <w:rsid w:val="007047AE"/>
    <w:rsid w:val="007506BC"/>
    <w:rsid w:val="007D7B33"/>
    <w:rsid w:val="0080577C"/>
    <w:rsid w:val="008B1624"/>
    <w:rsid w:val="008B3F86"/>
    <w:rsid w:val="008B40E9"/>
    <w:rsid w:val="008E2133"/>
    <w:rsid w:val="00933F27"/>
    <w:rsid w:val="00A242EA"/>
    <w:rsid w:val="00A3352D"/>
    <w:rsid w:val="00B02547"/>
    <w:rsid w:val="00B2128F"/>
    <w:rsid w:val="00B257E6"/>
    <w:rsid w:val="00B4629B"/>
    <w:rsid w:val="00B95DC8"/>
    <w:rsid w:val="00C52CE0"/>
    <w:rsid w:val="00D50592"/>
    <w:rsid w:val="00D63DDF"/>
    <w:rsid w:val="00D939AB"/>
    <w:rsid w:val="00DB35B6"/>
    <w:rsid w:val="00DC2770"/>
    <w:rsid w:val="00DF495A"/>
    <w:rsid w:val="00E7162F"/>
    <w:rsid w:val="00EB7B41"/>
    <w:rsid w:val="00EC1B5A"/>
    <w:rsid w:val="00EE4003"/>
    <w:rsid w:val="00F71541"/>
    <w:rsid w:val="00FC6C04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B22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B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3802B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3802B4"/>
    <w:pPr>
      <w:spacing w:after="120"/>
    </w:pPr>
  </w:style>
  <w:style w:type="paragraph" w:styleId="a5">
    <w:name w:val="List"/>
    <w:basedOn w:val="a3"/>
    <w:uiPriority w:val="99"/>
    <w:rsid w:val="003802B4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02B4"/>
    <w:rPr>
      <w:rFonts w:ascii="Times New Roman" w:hAnsi="Times New Roman" w:cs="Times New Roman"/>
      <w:sz w:val="24"/>
      <w:szCs w:val="24"/>
    </w:rPr>
  </w:style>
  <w:style w:type="paragraph" w:styleId="a6">
    <w:name w:val="caption"/>
    <w:basedOn w:val="a"/>
    <w:uiPriority w:val="99"/>
    <w:qFormat/>
    <w:rsid w:val="003802B4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3802B4"/>
  </w:style>
  <w:style w:type="paragraph" w:customStyle="1" w:styleId="WW-caption">
    <w:name w:val="WW-caption"/>
    <w:basedOn w:val="a"/>
    <w:uiPriority w:val="99"/>
    <w:rsid w:val="003802B4"/>
    <w:pPr>
      <w:spacing w:before="120" w:after="120"/>
    </w:pPr>
    <w:rPr>
      <w:i/>
      <w:iCs/>
    </w:rPr>
  </w:style>
  <w:style w:type="paragraph" w:customStyle="1" w:styleId="WW-caption1">
    <w:name w:val="WW-caption1"/>
    <w:basedOn w:val="a"/>
    <w:uiPriority w:val="99"/>
    <w:rsid w:val="003802B4"/>
    <w:pPr>
      <w:spacing w:before="120" w:after="120"/>
    </w:pPr>
    <w:rPr>
      <w:i/>
      <w:iCs/>
    </w:rPr>
  </w:style>
  <w:style w:type="paragraph" w:customStyle="1" w:styleId="WW-caption11">
    <w:name w:val="WW-caption11"/>
    <w:basedOn w:val="a"/>
    <w:uiPriority w:val="99"/>
    <w:rsid w:val="003802B4"/>
    <w:pPr>
      <w:spacing w:before="120" w:after="120"/>
    </w:pPr>
    <w:rPr>
      <w:i/>
      <w:iCs/>
    </w:rPr>
  </w:style>
  <w:style w:type="character" w:customStyle="1" w:styleId="RTFNum21">
    <w:name w:val="RTF_Num 2 1"/>
    <w:uiPriority w:val="99"/>
    <w:rsid w:val="003802B4"/>
    <w:rPr>
      <w:rFonts w:eastAsia="Times New Roman"/>
    </w:rPr>
  </w:style>
  <w:style w:type="character" w:customStyle="1" w:styleId="RTFNum22">
    <w:name w:val="RTF_Num 2 2"/>
    <w:uiPriority w:val="99"/>
    <w:rsid w:val="003802B4"/>
  </w:style>
  <w:style w:type="character" w:customStyle="1" w:styleId="RTFNum23">
    <w:name w:val="RTF_Num 2 3"/>
    <w:uiPriority w:val="99"/>
    <w:rsid w:val="003802B4"/>
  </w:style>
  <w:style w:type="character" w:customStyle="1" w:styleId="RTFNum24">
    <w:name w:val="RTF_Num 2 4"/>
    <w:uiPriority w:val="99"/>
    <w:rsid w:val="003802B4"/>
  </w:style>
  <w:style w:type="character" w:customStyle="1" w:styleId="RTFNum25">
    <w:name w:val="RTF_Num 2 5"/>
    <w:uiPriority w:val="99"/>
    <w:rsid w:val="003802B4"/>
  </w:style>
  <w:style w:type="character" w:customStyle="1" w:styleId="RTFNum26">
    <w:name w:val="RTF_Num 2 6"/>
    <w:uiPriority w:val="99"/>
    <w:rsid w:val="003802B4"/>
  </w:style>
  <w:style w:type="character" w:customStyle="1" w:styleId="RTFNum27">
    <w:name w:val="RTF_Num 2 7"/>
    <w:uiPriority w:val="99"/>
    <w:rsid w:val="003802B4"/>
  </w:style>
  <w:style w:type="character" w:customStyle="1" w:styleId="RTFNum28">
    <w:name w:val="RTF_Num 2 8"/>
    <w:uiPriority w:val="99"/>
    <w:rsid w:val="003802B4"/>
  </w:style>
  <w:style w:type="character" w:customStyle="1" w:styleId="RTFNum29">
    <w:name w:val="RTF_Num 2 9"/>
    <w:uiPriority w:val="99"/>
    <w:rsid w:val="003802B4"/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3802B4"/>
    <w:rPr>
      <w:rFonts w:cs="Times New Roman"/>
    </w:rPr>
  </w:style>
  <w:style w:type="character" w:customStyle="1" w:styleId="NumberingSymbols">
    <w:name w:val="Numbering Symbols"/>
    <w:uiPriority w:val="99"/>
    <w:rsid w:val="003802B4"/>
  </w:style>
  <w:style w:type="character" w:styleId="a7">
    <w:name w:val="Strong"/>
    <w:basedOn w:val="a0"/>
    <w:uiPriority w:val="22"/>
    <w:qFormat/>
    <w:rsid w:val="00DC2770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6022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B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uiPriority w:val="99"/>
    <w:rsid w:val="003802B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3802B4"/>
    <w:pPr>
      <w:spacing w:after="120"/>
    </w:pPr>
  </w:style>
  <w:style w:type="paragraph" w:styleId="a5">
    <w:name w:val="List"/>
    <w:basedOn w:val="a3"/>
    <w:uiPriority w:val="99"/>
    <w:rsid w:val="003802B4"/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02B4"/>
    <w:rPr>
      <w:rFonts w:ascii="Times New Roman" w:hAnsi="Times New Roman" w:cs="Times New Roman"/>
      <w:sz w:val="24"/>
      <w:szCs w:val="24"/>
    </w:rPr>
  </w:style>
  <w:style w:type="paragraph" w:styleId="a6">
    <w:name w:val="caption"/>
    <w:basedOn w:val="a"/>
    <w:uiPriority w:val="99"/>
    <w:qFormat/>
    <w:rsid w:val="003802B4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uiPriority w:val="99"/>
    <w:rsid w:val="003802B4"/>
  </w:style>
  <w:style w:type="paragraph" w:customStyle="1" w:styleId="WW-caption">
    <w:name w:val="WW-caption"/>
    <w:basedOn w:val="a"/>
    <w:uiPriority w:val="99"/>
    <w:rsid w:val="003802B4"/>
    <w:pPr>
      <w:spacing w:before="120" w:after="120"/>
    </w:pPr>
    <w:rPr>
      <w:i/>
      <w:iCs/>
    </w:rPr>
  </w:style>
  <w:style w:type="paragraph" w:customStyle="1" w:styleId="WW-caption1">
    <w:name w:val="WW-caption1"/>
    <w:basedOn w:val="a"/>
    <w:uiPriority w:val="99"/>
    <w:rsid w:val="003802B4"/>
    <w:pPr>
      <w:spacing w:before="120" w:after="120"/>
    </w:pPr>
    <w:rPr>
      <w:i/>
      <w:iCs/>
    </w:rPr>
  </w:style>
  <w:style w:type="paragraph" w:customStyle="1" w:styleId="WW-caption11">
    <w:name w:val="WW-caption11"/>
    <w:basedOn w:val="a"/>
    <w:uiPriority w:val="99"/>
    <w:rsid w:val="003802B4"/>
    <w:pPr>
      <w:spacing w:before="120" w:after="120"/>
    </w:pPr>
    <w:rPr>
      <w:i/>
      <w:iCs/>
    </w:rPr>
  </w:style>
  <w:style w:type="character" w:customStyle="1" w:styleId="RTFNum21">
    <w:name w:val="RTF_Num 2 1"/>
    <w:uiPriority w:val="99"/>
    <w:rsid w:val="003802B4"/>
    <w:rPr>
      <w:rFonts w:eastAsia="Times New Roman"/>
    </w:rPr>
  </w:style>
  <w:style w:type="character" w:customStyle="1" w:styleId="RTFNum22">
    <w:name w:val="RTF_Num 2 2"/>
    <w:uiPriority w:val="99"/>
    <w:rsid w:val="003802B4"/>
  </w:style>
  <w:style w:type="character" w:customStyle="1" w:styleId="RTFNum23">
    <w:name w:val="RTF_Num 2 3"/>
    <w:uiPriority w:val="99"/>
    <w:rsid w:val="003802B4"/>
  </w:style>
  <w:style w:type="character" w:customStyle="1" w:styleId="RTFNum24">
    <w:name w:val="RTF_Num 2 4"/>
    <w:uiPriority w:val="99"/>
    <w:rsid w:val="003802B4"/>
  </w:style>
  <w:style w:type="character" w:customStyle="1" w:styleId="RTFNum25">
    <w:name w:val="RTF_Num 2 5"/>
    <w:uiPriority w:val="99"/>
    <w:rsid w:val="003802B4"/>
  </w:style>
  <w:style w:type="character" w:customStyle="1" w:styleId="RTFNum26">
    <w:name w:val="RTF_Num 2 6"/>
    <w:uiPriority w:val="99"/>
    <w:rsid w:val="003802B4"/>
  </w:style>
  <w:style w:type="character" w:customStyle="1" w:styleId="RTFNum27">
    <w:name w:val="RTF_Num 2 7"/>
    <w:uiPriority w:val="99"/>
    <w:rsid w:val="003802B4"/>
  </w:style>
  <w:style w:type="character" w:customStyle="1" w:styleId="RTFNum28">
    <w:name w:val="RTF_Num 2 8"/>
    <w:uiPriority w:val="99"/>
    <w:rsid w:val="003802B4"/>
  </w:style>
  <w:style w:type="character" w:customStyle="1" w:styleId="RTFNum29">
    <w:name w:val="RTF_Num 2 9"/>
    <w:uiPriority w:val="99"/>
    <w:rsid w:val="003802B4"/>
  </w:style>
  <w:style w:type="character" w:customStyle="1" w:styleId="3f3f3f3f3f3f3f3f3f3f3f3f3f3f3f3f3f">
    <w:name w:val="О3fс3fн3fо3fв3fн3fо3fй3f т3fе3fк3fс3fт3f З3fн3fа3fк3f"/>
    <w:basedOn w:val="a0"/>
    <w:uiPriority w:val="99"/>
    <w:rsid w:val="003802B4"/>
    <w:rPr>
      <w:rFonts w:cs="Times New Roman"/>
    </w:rPr>
  </w:style>
  <w:style w:type="character" w:customStyle="1" w:styleId="NumberingSymbols">
    <w:name w:val="Numbering Symbols"/>
    <w:uiPriority w:val="99"/>
    <w:rsid w:val="003802B4"/>
  </w:style>
  <w:style w:type="character" w:styleId="a7">
    <w:name w:val="Strong"/>
    <w:basedOn w:val="a0"/>
    <w:uiPriority w:val="22"/>
    <w:qFormat/>
    <w:rsid w:val="00DC2770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6022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642</Words>
  <Characters>3665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Ivantsov</dc:creator>
  <cp:lastModifiedBy>Anton Ivantsov</cp:lastModifiedBy>
  <cp:revision>12</cp:revision>
  <dcterms:created xsi:type="dcterms:W3CDTF">2014-06-24T09:06:00Z</dcterms:created>
  <dcterms:modified xsi:type="dcterms:W3CDTF">2015-03-11T14:33:00Z</dcterms:modified>
</cp:coreProperties>
</file>