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C4" w:rsidRPr="005C29C4" w:rsidRDefault="005C29C4" w:rsidP="005C29C4">
      <w:pPr>
        <w:jc w:val="center"/>
        <w:rPr>
          <w:rFonts w:ascii="Times New Roman" w:hAnsi="Times New Roman"/>
          <w:b/>
          <w:color w:val="0000FF"/>
          <w:sz w:val="48"/>
        </w:rPr>
      </w:pPr>
      <w:proofErr w:type="spellStart"/>
      <w:r>
        <w:rPr>
          <w:rFonts w:ascii="Times New Roman" w:hAnsi="Times New Roman"/>
          <w:b/>
          <w:sz w:val="48"/>
          <w:lang w:val="en-US"/>
        </w:rPr>
        <w:t>Viki</w:t>
      </w:r>
      <w:proofErr w:type="spellEnd"/>
      <w:r w:rsidRPr="005C29C4">
        <w:rPr>
          <w:rFonts w:ascii="Times New Roman" w:hAnsi="Times New Roman"/>
          <w:b/>
          <w:sz w:val="48"/>
        </w:rPr>
        <w:t xml:space="preserve"> </w:t>
      </w:r>
      <w:r>
        <w:rPr>
          <w:rFonts w:ascii="Times New Roman" w:hAnsi="Times New Roman"/>
          <w:b/>
          <w:sz w:val="48"/>
          <w:lang w:val="en-US"/>
        </w:rPr>
        <w:t>Lee</w:t>
      </w:r>
    </w:p>
    <w:p w:rsidR="005C29C4" w:rsidRPr="00200BBC" w:rsidRDefault="005C29C4" w:rsidP="005C29C4">
      <w:pPr>
        <w:spacing w:after="120"/>
        <w:jc w:val="center"/>
        <w:rPr>
          <w:b/>
          <w:sz w:val="32"/>
        </w:rPr>
      </w:pPr>
      <w:r w:rsidRPr="00200BBC">
        <w:rPr>
          <w:rFonts w:ascii="Lucida Grande" w:hAnsi="Lucida Grande"/>
          <w:b/>
          <w:sz w:val="32"/>
        </w:rPr>
        <w:t>ТЕХНИЧЕСКИЙ</w:t>
      </w:r>
      <w:r w:rsidRPr="00200BBC">
        <w:rPr>
          <w:b/>
          <w:sz w:val="32"/>
        </w:rPr>
        <w:t xml:space="preserve"> </w:t>
      </w:r>
      <w:r w:rsidRPr="00200BBC">
        <w:rPr>
          <w:rFonts w:ascii="Lucida Grande" w:hAnsi="Lucida Grande"/>
          <w:b/>
          <w:sz w:val="32"/>
        </w:rPr>
        <w:t>РАЙДЕР</w:t>
      </w:r>
    </w:p>
    <w:p w:rsidR="005C29C4" w:rsidRDefault="005C29C4" w:rsidP="000D5289">
      <w:pPr>
        <w:pStyle w:val="a3"/>
        <w:shd w:val="clear" w:color="auto" w:fill="FFFFFF"/>
        <w:spacing w:line="323" w:lineRule="atLeast"/>
        <w:rPr>
          <w:color w:val="000000"/>
          <w:sz w:val="28"/>
          <w:szCs w:val="28"/>
        </w:rPr>
      </w:pPr>
    </w:p>
    <w:p w:rsidR="00910722" w:rsidRPr="000D5289" w:rsidRDefault="00FA24AB" w:rsidP="00910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910722" w:rsidRPr="005C29C4">
        <w:rPr>
          <w:rFonts w:ascii="Times New Roman" w:hAnsi="Times New Roman" w:cs="Times New Roman"/>
          <w:b/>
          <w:sz w:val="28"/>
          <w:szCs w:val="28"/>
        </w:rPr>
        <w:t xml:space="preserve"> пианистки:</w:t>
      </w:r>
      <w:r w:rsidR="00910722" w:rsidRPr="000D52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722" w:rsidRPr="000D5289">
        <w:rPr>
          <w:rFonts w:ascii="Times New Roman" w:hAnsi="Times New Roman" w:cs="Times New Roman"/>
          <w:sz w:val="28"/>
          <w:szCs w:val="28"/>
        </w:rPr>
        <w:t>Электропианино</w:t>
      </w:r>
      <w:proofErr w:type="spellEnd"/>
      <w:r w:rsidR="00910722" w:rsidRPr="000D5289">
        <w:rPr>
          <w:rFonts w:ascii="Times New Roman" w:hAnsi="Times New Roman" w:cs="Times New Roman"/>
          <w:sz w:val="28"/>
          <w:szCs w:val="28"/>
        </w:rPr>
        <w:t xml:space="preserve"> (с полной клавиатурой)</w:t>
      </w:r>
      <w:r w:rsidR="00910722">
        <w:rPr>
          <w:rFonts w:ascii="Times New Roman" w:hAnsi="Times New Roman" w:cs="Times New Roman"/>
          <w:sz w:val="28"/>
          <w:szCs w:val="28"/>
        </w:rPr>
        <w:t xml:space="preserve"> аналог </w:t>
      </w:r>
      <w:proofErr w:type="spellStart"/>
      <w:r w:rsidR="00910722" w:rsidRPr="00311E15">
        <w:rPr>
          <w:rFonts w:ascii="Times New Roman" w:hAnsi="Times New Roman" w:cs="Times New Roman"/>
          <w:sz w:val="28"/>
          <w:szCs w:val="28"/>
        </w:rPr>
        <w:t>Yamaha</w:t>
      </w:r>
      <w:proofErr w:type="spellEnd"/>
      <w:r w:rsidR="00910722" w:rsidRPr="00311E15">
        <w:rPr>
          <w:rFonts w:ascii="Times New Roman" w:hAnsi="Times New Roman" w:cs="Times New Roman"/>
          <w:sz w:val="28"/>
          <w:szCs w:val="28"/>
        </w:rPr>
        <w:t xml:space="preserve"> CLP-465GP</w:t>
      </w:r>
      <w:r w:rsidR="00910722">
        <w:rPr>
          <w:rFonts w:ascii="Times New Roman" w:hAnsi="Times New Roman" w:cs="Times New Roman"/>
          <w:sz w:val="28"/>
          <w:szCs w:val="28"/>
        </w:rPr>
        <w:t xml:space="preserve"> или классическое пианино, звукорежиссер</w:t>
      </w:r>
      <w:r w:rsidR="00910722" w:rsidRPr="000D5289">
        <w:rPr>
          <w:rFonts w:ascii="Times New Roman" w:hAnsi="Times New Roman" w:cs="Times New Roman"/>
          <w:sz w:val="28"/>
          <w:szCs w:val="28"/>
        </w:rPr>
        <w:t>, микрофон</w:t>
      </w:r>
      <w:r w:rsidR="00910722">
        <w:rPr>
          <w:rFonts w:ascii="Times New Roman" w:hAnsi="Times New Roman" w:cs="Times New Roman"/>
          <w:sz w:val="28"/>
          <w:szCs w:val="28"/>
        </w:rPr>
        <w:t>.</w:t>
      </w:r>
    </w:p>
    <w:p w:rsidR="000D5289" w:rsidRPr="000D5289" w:rsidRDefault="000D5289" w:rsidP="000D5289">
      <w:pPr>
        <w:pStyle w:val="a3"/>
        <w:shd w:val="clear" w:color="auto" w:fill="FFFFFF"/>
        <w:spacing w:line="323" w:lineRule="atLeast"/>
        <w:rPr>
          <w:color w:val="000000"/>
          <w:sz w:val="28"/>
          <w:szCs w:val="28"/>
        </w:rPr>
      </w:pPr>
      <w:r w:rsidRPr="005C29C4">
        <w:rPr>
          <w:b/>
          <w:color w:val="000000"/>
          <w:sz w:val="28"/>
          <w:szCs w:val="28"/>
        </w:rPr>
        <w:t>Для барабанщика:</w:t>
      </w:r>
      <w:r w:rsidRPr="000D5289">
        <w:rPr>
          <w:color w:val="000000"/>
          <w:sz w:val="28"/>
          <w:szCs w:val="28"/>
        </w:rPr>
        <w:t xml:space="preserve"> Стандартная барабанная установка,</w:t>
      </w:r>
      <w:r w:rsidR="00A86181">
        <w:rPr>
          <w:color w:val="000000"/>
          <w:sz w:val="28"/>
          <w:szCs w:val="28"/>
        </w:rPr>
        <w:t xml:space="preserve"> </w:t>
      </w:r>
      <w:r w:rsidRPr="000D5289">
        <w:rPr>
          <w:color w:val="000000"/>
          <w:sz w:val="28"/>
          <w:szCs w:val="28"/>
        </w:rPr>
        <w:t>малый, педаль стойки под малый,</w:t>
      </w:r>
      <w:r w:rsidR="004F4F60">
        <w:rPr>
          <w:color w:val="000000"/>
          <w:sz w:val="28"/>
          <w:szCs w:val="28"/>
        </w:rPr>
        <w:t xml:space="preserve"> </w:t>
      </w:r>
      <w:proofErr w:type="spellStart"/>
      <w:r w:rsidRPr="000D5289">
        <w:rPr>
          <w:color w:val="000000"/>
          <w:sz w:val="28"/>
          <w:szCs w:val="28"/>
        </w:rPr>
        <w:t>хэт</w:t>
      </w:r>
      <w:proofErr w:type="spellEnd"/>
      <w:r w:rsidRPr="000D5289">
        <w:rPr>
          <w:color w:val="000000"/>
          <w:sz w:val="28"/>
          <w:szCs w:val="28"/>
        </w:rPr>
        <w:t>,</w:t>
      </w:r>
      <w:r w:rsidR="004F4F60">
        <w:rPr>
          <w:color w:val="000000"/>
          <w:sz w:val="28"/>
          <w:szCs w:val="28"/>
        </w:rPr>
        <w:t xml:space="preserve"> </w:t>
      </w:r>
      <w:r w:rsidRPr="000D5289">
        <w:rPr>
          <w:color w:val="000000"/>
          <w:sz w:val="28"/>
          <w:szCs w:val="28"/>
        </w:rPr>
        <w:t>3 под железо.</w:t>
      </w:r>
      <w:r w:rsidR="00311E15">
        <w:rPr>
          <w:color w:val="000000"/>
          <w:sz w:val="28"/>
          <w:szCs w:val="28"/>
        </w:rPr>
        <w:t xml:space="preserve"> </w:t>
      </w:r>
      <w:r w:rsidRPr="000D5289">
        <w:rPr>
          <w:color w:val="000000"/>
          <w:sz w:val="28"/>
          <w:szCs w:val="28"/>
        </w:rPr>
        <w:t>стул с регулировкой высоты</w:t>
      </w:r>
      <w:r w:rsidR="00910722">
        <w:rPr>
          <w:color w:val="000000"/>
          <w:sz w:val="28"/>
          <w:szCs w:val="28"/>
        </w:rPr>
        <w:t xml:space="preserve">. </w:t>
      </w:r>
      <w:r w:rsidR="00910722">
        <w:rPr>
          <w:color w:val="000000"/>
          <w:sz w:val="28"/>
          <w:szCs w:val="28"/>
        </w:rPr>
        <w:br/>
        <w:t>(При дополнительном заказ</w:t>
      </w:r>
      <w:bookmarkStart w:id="0" w:name="_GoBack"/>
      <w:bookmarkEnd w:id="0"/>
      <w:r w:rsidR="00910722">
        <w:rPr>
          <w:color w:val="000000"/>
          <w:sz w:val="28"/>
          <w:szCs w:val="28"/>
        </w:rPr>
        <w:t>е)</w:t>
      </w:r>
    </w:p>
    <w:p w:rsidR="000D5289" w:rsidRPr="000D5289" w:rsidRDefault="000D5289" w:rsidP="000D5289">
      <w:pPr>
        <w:pStyle w:val="a3"/>
        <w:shd w:val="clear" w:color="auto" w:fill="FFFFFF"/>
        <w:spacing w:line="323" w:lineRule="atLeast"/>
        <w:rPr>
          <w:color w:val="000000"/>
          <w:sz w:val="28"/>
          <w:szCs w:val="28"/>
        </w:rPr>
      </w:pPr>
      <w:r w:rsidRPr="005C29C4">
        <w:rPr>
          <w:b/>
          <w:color w:val="000000"/>
          <w:sz w:val="28"/>
          <w:szCs w:val="28"/>
        </w:rPr>
        <w:t>Для гитариста:</w:t>
      </w:r>
      <w:r w:rsidRPr="000D5289">
        <w:rPr>
          <w:color w:val="000000"/>
          <w:sz w:val="28"/>
          <w:szCs w:val="28"/>
        </w:rPr>
        <w:t xml:space="preserve"> </w:t>
      </w:r>
      <w:proofErr w:type="spellStart"/>
      <w:r w:rsidRPr="000D5289">
        <w:rPr>
          <w:color w:val="000000"/>
          <w:sz w:val="28"/>
          <w:szCs w:val="28"/>
        </w:rPr>
        <w:t>Комбик</w:t>
      </w:r>
      <w:proofErr w:type="spellEnd"/>
      <w:r w:rsidRPr="000D5289">
        <w:rPr>
          <w:color w:val="000000"/>
          <w:sz w:val="28"/>
          <w:szCs w:val="28"/>
        </w:rPr>
        <w:t xml:space="preserve"> гитарный любой от 60 ватт, стойка под </w:t>
      </w:r>
      <w:proofErr w:type="spellStart"/>
      <w:r w:rsidRPr="000D5289">
        <w:rPr>
          <w:color w:val="000000"/>
          <w:sz w:val="28"/>
          <w:szCs w:val="28"/>
        </w:rPr>
        <w:t>комбик</w:t>
      </w:r>
      <w:proofErr w:type="spellEnd"/>
      <w:r w:rsidRPr="000D5289">
        <w:rPr>
          <w:color w:val="000000"/>
          <w:sz w:val="28"/>
          <w:szCs w:val="28"/>
        </w:rPr>
        <w:t xml:space="preserve">, две розетки, микрофон для </w:t>
      </w:r>
      <w:proofErr w:type="spellStart"/>
      <w:r w:rsidRPr="000D5289">
        <w:rPr>
          <w:color w:val="000000"/>
          <w:sz w:val="28"/>
          <w:szCs w:val="28"/>
        </w:rPr>
        <w:t>подзвучки</w:t>
      </w:r>
      <w:proofErr w:type="spellEnd"/>
      <w:r w:rsidRPr="000D5289">
        <w:rPr>
          <w:color w:val="000000"/>
          <w:sz w:val="28"/>
          <w:szCs w:val="28"/>
        </w:rPr>
        <w:t xml:space="preserve"> Шур см-57 и провод для </w:t>
      </w:r>
      <w:proofErr w:type="gramStart"/>
      <w:r w:rsidRPr="000D5289">
        <w:rPr>
          <w:color w:val="000000"/>
          <w:sz w:val="28"/>
          <w:szCs w:val="28"/>
        </w:rPr>
        <w:t>него.</w:t>
      </w:r>
      <w:r w:rsidR="00910722">
        <w:rPr>
          <w:color w:val="000000"/>
          <w:sz w:val="28"/>
          <w:szCs w:val="28"/>
        </w:rPr>
        <w:br/>
        <w:t>(</w:t>
      </w:r>
      <w:proofErr w:type="gramEnd"/>
      <w:r w:rsidR="00910722">
        <w:rPr>
          <w:color w:val="000000"/>
          <w:sz w:val="28"/>
          <w:szCs w:val="28"/>
        </w:rPr>
        <w:t>При дополнительном заказе)</w:t>
      </w:r>
    </w:p>
    <w:p w:rsidR="009A3439" w:rsidRPr="00910722" w:rsidRDefault="00FA24AB" w:rsidP="000D5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0D5289" w:rsidRPr="005C2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722">
        <w:rPr>
          <w:rFonts w:ascii="Times New Roman" w:hAnsi="Times New Roman" w:cs="Times New Roman"/>
          <w:b/>
          <w:sz w:val="28"/>
          <w:szCs w:val="28"/>
          <w:lang w:val="en-US"/>
        </w:rPr>
        <w:t>DJ</w:t>
      </w:r>
      <w:r w:rsidR="00910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722">
        <w:rPr>
          <w:rFonts w:ascii="Times New Roman" w:hAnsi="Times New Roman" w:cs="Times New Roman"/>
          <w:b/>
          <w:sz w:val="28"/>
          <w:szCs w:val="28"/>
          <w:lang w:val="en-US"/>
        </w:rPr>
        <w:t>Alex</w:t>
      </w:r>
      <w:r w:rsidR="000D5289" w:rsidRPr="005C29C4">
        <w:rPr>
          <w:rFonts w:ascii="Times New Roman" w:hAnsi="Times New Roman" w:cs="Times New Roman"/>
          <w:b/>
          <w:sz w:val="28"/>
          <w:szCs w:val="28"/>
        </w:rPr>
        <w:t>:</w:t>
      </w:r>
      <w:r w:rsidR="000D5289" w:rsidRPr="000D5289">
        <w:rPr>
          <w:rFonts w:ascii="Times New Roman" w:hAnsi="Times New Roman" w:cs="Times New Roman"/>
          <w:sz w:val="28"/>
          <w:szCs w:val="28"/>
        </w:rPr>
        <w:t xml:space="preserve"> </w:t>
      </w:r>
      <w:r w:rsidR="00910722">
        <w:rPr>
          <w:rFonts w:ascii="Times New Roman" w:hAnsi="Times New Roman" w:cs="Times New Roman"/>
          <w:sz w:val="28"/>
          <w:szCs w:val="28"/>
          <w:lang w:val="en-US"/>
        </w:rPr>
        <w:t>Minimum</w:t>
      </w:r>
      <w:r w:rsidR="00910722" w:rsidRPr="00910722">
        <w:rPr>
          <w:rFonts w:ascii="Times New Roman" w:hAnsi="Times New Roman" w:cs="Times New Roman"/>
          <w:sz w:val="28"/>
          <w:szCs w:val="28"/>
        </w:rPr>
        <w:t xml:space="preserve"> 2000 </w:t>
      </w:r>
      <w:r w:rsidR="00910722">
        <w:rPr>
          <w:rFonts w:ascii="Times New Roman" w:hAnsi="Times New Roman" w:cs="Times New Roman"/>
          <w:sz w:val="28"/>
          <w:szCs w:val="28"/>
        </w:rPr>
        <w:t xml:space="preserve">пульты, микшер </w:t>
      </w:r>
      <w:r w:rsidR="00910722">
        <w:rPr>
          <w:rFonts w:ascii="Times New Roman" w:hAnsi="Times New Roman" w:cs="Times New Roman"/>
          <w:sz w:val="28"/>
          <w:szCs w:val="28"/>
          <w:lang w:val="en-US"/>
        </w:rPr>
        <w:t>minimum</w:t>
      </w:r>
      <w:r w:rsidR="00910722" w:rsidRPr="00910722">
        <w:rPr>
          <w:rFonts w:ascii="Times New Roman" w:hAnsi="Times New Roman" w:cs="Times New Roman"/>
          <w:sz w:val="28"/>
          <w:szCs w:val="28"/>
        </w:rPr>
        <w:t xml:space="preserve"> </w:t>
      </w:r>
      <w:r w:rsidR="004F4F60">
        <w:rPr>
          <w:rFonts w:ascii="Times New Roman" w:hAnsi="Times New Roman" w:cs="Times New Roman"/>
          <w:sz w:val="28"/>
          <w:szCs w:val="28"/>
        </w:rPr>
        <w:t xml:space="preserve">800, одна большая стойка, 1 </w:t>
      </w:r>
      <w:proofErr w:type="gramStart"/>
      <w:r w:rsidR="004F4F60">
        <w:rPr>
          <w:rFonts w:ascii="Times New Roman" w:hAnsi="Times New Roman" w:cs="Times New Roman"/>
          <w:sz w:val="28"/>
          <w:szCs w:val="28"/>
        </w:rPr>
        <w:t>микрофон.</w:t>
      </w:r>
      <w:r w:rsidR="00910722">
        <w:rPr>
          <w:rFonts w:ascii="Times New Roman" w:hAnsi="Times New Roman" w:cs="Times New Roman"/>
          <w:sz w:val="28"/>
          <w:szCs w:val="28"/>
        </w:rPr>
        <w:br/>
      </w:r>
      <w:r w:rsidR="00910722">
        <w:rPr>
          <w:color w:val="000000"/>
          <w:sz w:val="28"/>
          <w:szCs w:val="28"/>
        </w:rPr>
        <w:t>(</w:t>
      </w:r>
      <w:proofErr w:type="gramEnd"/>
      <w:r w:rsidR="00910722">
        <w:rPr>
          <w:color w:val="000000"/>
          <w:sz w:val="28"/>
          <w:szCs w:val="28"/>
        </w:rPr>
        <w:t>При дополнительном заказе)</w:t>
      </w:r>
    </w:p>
    <w:sectPr w:rsidR="009A3439" w:rsidRPr="0091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B9"/>
    <w:rsid w:val="000D5289"/>
    <w:rsid w:val="00274937"/>
    <w:rsid w:val="00311E15"/>
    <w:rsid w:val="004F4F60"/>
    <w:rsid w:val="005C29C4"/>
    <w:rsid w:val="00635AB9"/>
    <w:rsid w:val="008A27DE"/>
    <w:rsid w:val="00910722"/>
    <w:rsid w:val="009A3439"/>
    <w:rsid w:val="00A86181"/>
    <w:rsid w:val="00FA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CD530F-2DA4-4245-99F4-AE40AD7F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cp:lastPrinted>2014-11-17T14:29:00Z</cp:lastPrinted>
  <dcterms:created xsi:type="dcterms:W3CDTF">2014-10-28T11:59:00Z</dcterms:created>
  <dcterms:modified xsi:type="dcterms:W3CDTF">2014-11-17T14:30:00Z</dcterms:modified>
</cp:coreProperties>
</file>