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34" w:rsidRDefault="00AA0A34" w:rsidP="00AA0A34">
      <w:pPr>
        <w:jc w:val="center"/>
      </w:pPr>
      <w:r>
        <w:t>Коллектив Уральских Ложкарей «Саб Ложки»</w:t>
      </w:r>
    </w:p>
    <w:p w:rsidR="00AA0A34" w:rsidRDefault="00AA0A34" w:rsidP="00AA0A34">
      <w:pPr>
        <w:jc w:val="center"/>
      </w:pPr>
    </w:p>
    <w:p w:rsidR="00461451" w:rsidRDefault="00AA0A34" w:rsidP="00AA0A34">
      <w:pPr>
        <w:jc w:val="center"/>
      </w:pPr>
      <w:r>
        <w:t>Технический райдер:</w:t>
      </w:r>
    </w:p>
    <w:p w:rsidR="00AA0A34" w:rsidRDefault="00AA0A34">
      <w:r>
        <w:t>- 4 микрофона</w:t>
      </w:r>
    </w:p>
    <w:p w:rsidR="00AA0A34" w:rsidRDefault="00AA0A34">
      <w:r>
        <w:t>- 4 стойки под микрофоны</w:t>
      </w:r>
      <w:bookmarkStart w:id="0" w:name="_GoBack"/>
      <w:bookmarkEnd w:id="0"/>
    </w:p>
    <w:p w:rsidR="00AA0A34" w:rsidRDefault="00AA0A34">
      <w:r>
        <w:t>- звукооператор на концертной площадке</w:t>
      </w:r>
    </w:p>
    <w:p w:rsidR="00AA0A34" w:rsidRDefault="00AA0A34">
      <w:proofErr w:type="gramStart"/>
      <w:r>
        <w:t>- 4 сценических стула без подлокотников или скамья</w:t>
      </w:r>
      <w:proofErr w:type="gramEnd"/>
    </w:p>
    <w:p w:rsidR="00AA0A34" w:rsidRDefault="00AA0A34" w:rsidP="00AA0A34">
      <w:pPr>
        <w:jc w:val="center"/>
      </w:pPr>
      <w:proofErr w:type="spellStart"/>
      <w:proofErr w:type="gramStart"/>
      <w:r>
        <w:t>Бытово</w:t>
      </w:r>
      <w:proofErr w:type="spellEnd"/>
      <w:r>
        <w:tab/>
        <w:t>й</w:t>
      </w:r>
      <w:proofErr w:type="gramEnd"/>
      <w:r>
        <w:t xml:space="preserve"> райдер:</w:t>
      </w:r>
    </w:p>
    <w:p w:rsidR="00AA0A34" w:rsidRPr="00AA0A34" w:rsidRDefault="00AA0A34">
      <w:r>
        <w:t xml:space="preserve">- трансфер из Екатеринбурга до города, в котором проходит концерт и обратно: </w:t>
      </w:r>
      <w:proofErr w:type="gramStart"/>
      <w:r>
        <w:t>самолет, ж</w:t>
      </w:r>
      <w:proofErr w:type="gramEnd"/>
      <w:r>
        <w:t>/д поезд (купе)</w:t>
      </w:r>
    </w:p>
    <w:p w:rsidR="00AA0A34" w:rsidRDefault="00AA0A34">
      <w:r>
        <w:t xml:space="preserve">- трансфер </w:t>
      </w:r>
      <w:proofErr w:type="gramStart"/>
      <w:r>
        <w:t>аэропорт (ж</w:t>
      </w:r>
      <w:proofErr w:type="gramEnd"/>
      <w:r>
        <w:t>/д вокзал) до концертной площадки и обратно</w:t>
      </w:r>
    </w:p>
    <w:p w:rsidR="00AA0A34" w:rsidRDefault="00AA0A34">
      <w:r>
        <w:t>- в случае пребывания в городе, в котором проходит концерт, пребывание артистов коллектива более суток, предоставить гостиницу или съемную квартиру.</w:t>
      </w:r>
    </w:p>
    <w:p w:rsidR="00AA0A34" w:rsidRPr="00AA0A34" w:rsidRDefault="00AA0A34"/>
    <w:p w:rsidR="00AA0A34" w:rsidRPr="00AA0A34" w:rsidRDefault="00AA0A34"/>
    <w:sectPr w:rsidR="00AA0A34" w:rsidRPr="00AA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34"/>
    <w:rsid w:val="00461451"/>
    <w:rsid w:val="00AA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2013-10-12T12:22:00Z</dcterms:created>
  <dcterms:modified xsi:type="dcterms:W3CDTF">2013-10-12T12:30:00Z</dcterms:modified>
</cp:coreProperties>
</file>