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DF" w:rsidRPr="00A41A82" w:rsidRDefault="00250EDF" w:rsidP="00250EDF">
      <w:pPr>
        <w:pStyle w:val="a3"/>
        <w:rPr>
          <w:b/>
          <w:color w:val="0D0D0D" w:themeColor="text1" w:themeTint="F2"/>
          <w:sz w:val="36"/>
          <w:szCs w:val="36"/>
          <w:shd w:val="clear" w:color="auto" w:fill="FFFFFF"/>
        </w:rPr>
      </w:pPr>
      <w:proofErr w:type="gramStart"/>
      <w:r w:rsidRPr="00A41A82">
        <w:rPr>
          <w:b/>
          <w:color w:val="0D0D0D" w:themeColor="text1" w:themeTint="F2"/>
          <w:sz w:val="36"/>
          <w:szCs w:val="36"/>
          <w:shd w:val="clear" w:color="auto" w:fill="FFFFFF"/>
        </w:rPr>
        <w:t>Ответе</w:t>
      </w:r>
      <w:proofErr w:type="gramEnd"/>
      <w:r w:rsidRPr="00A41A82">
        <w:rPr>
          <w:b/>
          <w:color w:val="0D0D0D" w:themeColor="text1" w:themeTint="F2"/>
          <w:sz w:val="36"/>
          <w:szCs w:val="36"/>
          <w:shd w:val="clear" w:color="auto" w:fill="FFFFFF"/>
        </w:rPr>
        <w:t xml:space="preserve"> сами, себе на очень простой вопрос:</w:t>
      </w:r>
    </w:p>
    <w:p w:rsidR="00010E6F" w:rsidRPr="00A41A82" w:rsidRDefault="00250EDF" w:rsidP="00010E6F">
      <w:pPr>
        <w:pStyle w:val="a3"/>
        <w:ind w:left="1416" w:firstLine="708"/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A41A82">
        <w:rPr>
          <w:i/>
          <w:color w:val="0D0D0D" w:themeColor="text1" w:themeTint="F2"/>
          <w:sz w:val="28"/>
          <w:szCs w:val="28"/>
          <w:shd w:val="clear" w:color="auto" w:fill="FFFFFF"/>
        </w:rPr>
        <w:t>-</w:t>
      </w:r>
      <w:r w:rsidR="00EC6EF9" w:rsidRPr="00A41A82">
        <w:rPr>
          <w:i/>
          <w:color w:val="0D0D0D" w:themeColor="text1" w:themeTint="F2"/>
          <w:sz w:val="28"/>
          <w:szCs w:val="28"/>
          <w:shd w:val="clear" w:color="auto" w:fill="FFFFFF"/>
        </w:rPr>
        <w:t>Часто ли Вы удивляетесь</w:t>
      </w:r>
      <w:r w:rsidRPr="00A41A82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от чистого сердца</w:t>
      </w:r>
      <w:r w:rsidR="00CF7CB2" w:rsidRPr="00A41A82">
        <w:rPr>
          <w:i/>
          <w:color w:val="0D0D0D" w:themeColor="text1" w:themeTint="F2"/>
          <w:sz w:val="28"/>
          <w:szCs w:val="28"/>
          <w:shd w:val="clear" w:color="auto" w:fill="FFFFFF"/>
        </w:rPr>
        <w:t>,</w:t>
      </w:r>
    </w:p>
    <w:p w:rsidR="00010E6F" w:rsidRPr="00A41A82" w:rsidRDefault="00CF7CB2" w:rsidP="00010E6F">
      <w:pPr>
        <w:pStyle w:val="a3"/>
        <w:ind w:left="2124" w:firstLine="708"/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A41A82">
        <w:rPr>
          <w:i/>
          <w:color w:val="0D0D0D" w:themeColor="text1" w:themeTint="F2"/>
          <w:sz w:val="28"/>
          <w:szCs w:val="28"/>
          <w:shd w:val="clear" w:color="auto" w:fill="FFFFFF"/>
        </w:rPr>
        <w:t>затаив</w:t>
      </w:r>
      <w:r w:rsidR="00573FD5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дыхание, наблюдая за </w:t>
      </w:r>
      <w:proofErr w:type="spellStart"/>
      <w:r w:rsidR="00573FD5">
        <w:rPr>
          <w:i/>
          <w:color w:val="0D0D0D" w:themeColor="text1" w:themeTint="F2"/>
          <w:sz w:val="28"/>
          <w:szCs w:val="28"/>
          <w:shd w:val="clear" w:color="auto" w:fill="FFFFFF"/>
        </w:rPr>
        <w:t>фи</w:t>
      </w:r>
      <w:r w:rsidR="00010E6F" w:rsidRPr="00A41A82">
        <w:rPr>
          <w:i/>
          <w:color w:val="0D0D0D" w:themeColor="text1" w:themeTint="F2"/>
          <w:sz w:val="28"/>
          <w:szCs w:val="28"/>
          <w:shd w:val="clear" w:color="auto" w:fill="FFFFFF"/>
        </w:rPr>
        <w:t>еричным</w:t>
      </w:r>
      <w:proofErr w:type="spellEnd"/>
    </w:p>
    <w:p w:rsidR="00EC6EF9" w:rsidRPr="00010E6F" w:rsidRDefault="00010E6F" w:rsidP="00010E6F">
      <w:pPr>
        <w:pStyle w:val="a3"/>
        <w:ind w:left="2124" w:firstLine="708"/>
        <w:rPr>
          <w:i/>
          <w:sz w:val="28"/>
          <w:szCs w:val="28"/>
          <w:shd w:val="clear" w:color="auto" w:fill="FFFFFF"/>
        </w:rPr>
      </w:pPr>
      <w:r w:rsidRPr="00A41A82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41A82">
        <w:rPr>
          <w:i/>
          <w:color w:val="0D0D0D" w:themeColor="text1" w:themeTint="F2"/>
          <w:sz w:val="28"/>
          <w:szCs w:val="28"/>
          <w:shd w:val="clear" w:color="auto" w:fill="FFFFFF"/>
        </w:rPr>
        <w:tab/>
      </w:r>
      <w:r w:rsidRPr="00A41A82">
        <w:rPr>
          <w:i/>
          <w:color w:val="0D0D0D" w:themeColor="text1" w:themeTint="F2"/>
          <w:sz w:val="28"/>
          <w:szCs w:val="28"/>
          <w:shd w:val="clear" w:color="auto" w:fill="FFFFFF"/>
        </w:rPr>
        <w:tab/>
      </w:r>
      <w:proofErr w:type="gramStart"/>
      <w:r w:rsidRPr="00A41A82">
        <w:rPr>
          <w:i/>
          <w:color w:val="0D0D0D" w:themeColor="text1" w:themeTint="F2"/>
          <w:sz w:val="28"/>
          <w:szCs w:val="28"/>
          <w:shd w:val="clear" w:color="auto" w:fill="FFFFFF"/>
        </w:rPr>
        <w:t>шоу</w:t>
      </w:r>
      <w:proofErr w:type="gramEnd"/>
      <w:r w:rsidRPr="00A41A82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от которого голова идет кругом</w:t>
      </w:r>
      <w:r w:rsidR="00EC6EF9" w:rsidRPr="00A41A82">
        <w:rPr>
          <w:i/>
          <w:color w:val="0D0D0D" w:themeColor="text1" w:themeTint="F2"/>
          <w:sz w:val="28"/>
          <w:szCs w:val="28"/>
          <w:shd w:val="clear" w:color="auto" w:fill="FFFFFF"/>
        </w:rPr>
        <w:t>?</w:t>
      </w:r>
    </w:p>
    <w:p w:rsidR="00CF7CB2" w:rsidRDefault="00CF7CB2" w:rsidP="00010E6F">
      <w:pPr>
        <w:pStyle w:val="a3"/>
        <w:ind w:firstLine="708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Пробо</w:t>
      </w:r>
      <w:r w:rsidR="00010E6F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вали ли Вы когда-нибудь «магические зелья», приготовленные мастерами </w:t>
      </w:r>
      <w:proofErr w:type="spellStart"/>
      <w:r w:rsidR="00010E6F">
        <w:rPr>
          <w:rFonts w:ascii="Arial" w:hAnsi="Arial" w:cs="Arial"/>
          <w:color w:val="404040"/>
          <w:sz w:val="21"/>
          <w:szCs w:val="21"/>
          <w:shd w:val="clear" w:color="auto" w:fill="FFFFFF"/>
        </w:rPr>
        <w:t>барного</w:t>
      </w:r>
      <w:proofErr w:type="spellEnd"/>
      <w:r w:rsidR="00010E6F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дела? </w:t>
      </w:r>
      <w:proofErr w:type="gramStart"/>
      <w:r w:rsidR="00010E6F">
        <w:rPr>
          <w:rFonts w:ascii="Arial" w:hAnsi="Arial" w:cs="Arial"/>
          <w:color w:val="404040"/>
          <w:sz w:val="21"/>
          <w:szCs w:val="21"/>
          <w:shd w:val="clear" w:color="auto" w:fill="FFFFFF"/>
        </w:rPr>
        <w:t>К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оторые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считаются одними из сильнейших не только в России, но и за рубежом</w:t>
      </w:r>
      <w:r w:rsidR="00010E6F">
        <w:rPr>
          <w:rFonts w:ascii="Arial" w:hAnsi="Arial" w:cs="Arial"/>
          <w:color w:val="404040"/>
          <w:sz w:val="21"/>
          <w:szCs w:val="21"/>
          <w:shd w:val="clear" w:color="auto" w:fill="FFFFFF"/>
        </w:rPr>
        <w:t>!</w:t>
      </w:r>
      <w:r w:rsidR="00A41A82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Нет</w:t>
      </w:r>
      <w:proofErr w:type="gramStart"/>
      <w:r w:rsidR="00A41A82">
        <w:rPr>
          <w:rFonts w:ascii="Arial" w:hAnsi="Arial" w:cs="Arial"/>
          <w:color w:val="404040"/>
          <w:sz w:val="21"/>
          <w:szCs w:val="21"/>
          <w:shd w:val="clear" w:color="auto" w:fill="FFFFFF"/>
        </w:rPr>
        <w:t>-???</w:t>
      </w:r>
      <w:proofErr w:type="gramEnd"/>
    </w:p>
    <w:p w:rsidR="00A41A82" w:rsidRPr="00A41A82" w:rsidRDefault="00A41A82" w:rsidP="00A41A82">
      <w:pPr>
        <w:pStyle w:val="a3"/>
        <w:ind w:firstLine="708"/>
        <w:rPr>
          <w:rFonts w:ascii="Arial" w:hAnsi="Arial" w:cs="Arial"/>
          <w:b/>
          <w:color w:val="0D0D0D" w:themeColor="text1" w:themeTint="F2"/>
          <w:sz w:val="40"/>
          <w:szCs w:val="40"/>
          <w:shd w:val="clear" w:color="auto" w:fill="FFFFFF"/>
        </w:rPr>
      </w:pPr>
      <w:r w:rsidRPr="00A41A82"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>В таком случае: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 w:rsidRPr="00A41A82">
        <w:rPr>
          <w:rFonts w:ascii="Arial" w:hAnsi="Arial" w:cs="Arial"/>
          <w:b/>
          <w:color w:val="0D0D0D" w:themeColor="text1" w:themeTint="F2"/>
          <w:sz w:val="40"/>
          <w:szCs w:val="40"/>
          <w:shd w:val="clear" w:color="auto" w:fill="FFFFFF"/>
        </w:rPr>
        <w:t>ВАМ ОЧЕНЬ КРУПНО</w:t>
      </w:r>
    </w:p>
    <w:p w:rsidR="00EC6EF9" w:rsidRDefault="00A41A82" w:rsidP="00A41A82">
      <w:pPr>
        <w:pStyle w:val="a3"/>
        <w:ind w:firstLine="708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 w:rsidRPr="00A41A82">
        <w:rPr>
          <w:rFonts w:ascii="Arial" w:hAnsi="Arial" w:cs="Arial"/>
          <w:b/>
          <w:color w:val="0D0D0D" w:themeColor="text1" w:themeTint="F2"/>
          <w:sz w:val="40"/>
          <w:szCs w:val="40"/>
          <w:shd w:val="clear" w:color="auto" w:fill="FFFFFF"/>
        </w:rPr>
        <w:tab/>
      </w:r>
      <w:r w:rsidRPr="00A41A82">
        <w:rPr>
          <w:rFonts w:ascii="Arial" w:hAnsi="Arial" w:cs="Arial"/>
          <w:b/>
          <w:color w:val="0D0D0D" w:themeColor="text1" w:themeTint="F2"/>
          <w:sz w:val="40"/>
          <w:szCs w:val="40"/>
          <w:shd w:val="clear" w:color="auto" w:fill="FFFFFF"/>
        </w:rPr>
        <w:tab/>
      </w:r>
      <w:r w:rsidRPr="00A41A82">
        <w:rPr>
          <w:rFonts w:ascii="Arial" w:hAnsi="Arial" w:cs="Arial"/>
          <w:b/>
          <w:color w:val="0D0D0D" w:themeColor="text1" w:themeTint="F2"/>
          <w:sz w:val="40"/>
          <w:szCs w:val="40"/>
          <w:shd w:val="clear" w:color="auto" w:fill="FFFFFF"/>
        </w:rPr>
        <w:tab/>
      </w:r>
      <w:r w:rsidRPr="00A41A82">
        <w:rPr>
          <w:rFonts w:ascii="Arial" w:hAnsi="Arial" w:cs="Arial"/>
          <w:b/>
          <w:color w:val="0D0D0D" w:themeColor="text1" w:themeTint="F2"/>
          <w:sz w:val="40"/>
          <w:szCs w:val="40"/>
          <w:shd w:val="clear" w:color="auto" w:fill="FFFFFF"/>
        </w:rPr>
        <w:tab/>
        <w:t>ПОВЕЗЛО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</w:p>
    <w:p w:rsidR="001B1255" w:rsidRDefault="001B1255" w:rsidP="001B1255">
      <w:pPr>
        <w:pStyle w:val="a3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</w:p>
    <w:p w:rsidR="001B1255" w:rsidRPr="004321FC" w:rsidRDefault="001B1255" w:rsidP="001B1255">
      <w:pPr>
        <w:pStyle w:val="a3"/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1B1255"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>P</w:t>
      </w:r>
      <w:r w:rsidRPr="004321FC"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</w:rPr>
        <w:t>.</w:t>
      </w:r>
      <w:r w:rsidRPr="001B1255"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>S</w:t>
      </w:r>
      <w:r w:rsidRPr="004321FC">
        <w:rPr>
          <w:rFonts w:ascii="Arial" w:hAnsi="Arial" w:cs="Arial"/>
          <w:b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</w:p>
    <w:p w:rsidR="001B1255" w:rsidRPr="001B1255" w:rsidRDefault="001B1255" w:rsidP="001B1255">
      <w:pPr>
        <w:pStyle w:val="a3"/>
        <w:rPr>
          <w:b/>
          <w:color w:val="0D0D0D" w:themeColor="text1" w:themeTint="F2"/>
          <w:shd w:val="clear" w:color="auto" w:fill="FFFFFF"/>
        </w:rPr>
      </w:pPr>
      <w:r w:rsidRPr="001B1255">
        <w:rPr>
          <w:rFonts w:ascii="Tahoma" w:hAnsi="Tahoma" w:cs="Tahoma"/>
          <w:color w:val="0D0D0D" w:themeColor="text1" w:themeTint="F2"/>
          <w:shd w:val="clear" w:color="auto" w:fill="FFFFFF"/>
        </w:rPr>
        <w:t>Стоит заметить, что в России профессионалов такого уровня единицы!</w:t>
      </w:r>
    </w:p>
    <w:p w:rsidR="001B1255" w:rsidRPr="004321FC" w:rsidRDefault="001B1255" w:rsidP="001B1255">
      <w:pPr>
        <w:jc w:val="center"/>
        <w:rPr>
          <w:rFonts w:asciiTheme="majorHAnsi" w:hAnsiTheme="majorHAnsi"/>
          <w:b/>
          <w:sz w:val="40"/>
          <w:szCs w:val="40"/>
        </w:rPr>
      </w:pPr>
    </w:p>
    <w:p w:rsidR="009A5BCD" w:rsidRDefault="00E17DC4" w:rsidP="001B1255">
      <w:pPr>
        <w:jc w:val="center"/>
        <w:rPr>
          <w:rFonts w:asciiTheme="majorHAnsi" w:hAnsiTheme="majorHAnsi"/>
          <w:b/>
          <w:sz w:val="40"/>
          <w:szCs w:val="40"/>
        </w:rPr>
      </w:pPr>
      <w:r w:rsidRPr="00E17DC4">
        <w:rPr>
          <w:rFonts w:asciiTheme="majorHAnsi" w:hAnsiTheme="majorHAnsi"/>
          <w:b/>
          <w:sz w:val="40"/>
          <w:szCs w:val="40"/>
        </w:rPr>
        <w:t>Шоу наполнение на мероприятие</w:t>
      </w:r>
    </w:p>
    <w:p w:rsidR="00A82ED5" w:rsidRPr="00A82ED5" w:rsidRDefault="00A82ED5">
      <w:pPr>
        <w:rPr>
          <w:b/>
          <w:sz w:val="32"/>
          <w:szCs w:val="32"/>
        </w:rPr>
      </w:pPr>
      <w:r w:rsidRPr="00A82ED5">
        <w:rPr>
          <w:b/>
          <w:sz w:val="32"/>
          <w:szCs w:val="32"/>
        </w:rPr>
        <w:t>Бармен шоу</w:t>
      </w:r>
    </w:p>
    <w:tbl>
      <w:tblPr>
        <w:tblStyle w:val="2-5"/>
        <w:tblW w:w="5000" w:type="pct"/>
        <w:tblLook w:val="0660"/>
      </w:tblPr>
      <w:tblGrid>
        <w:gridCol w:w="2751"/>
        <w:gridCol w:w="222"/>
        <w:gridCol w:w="3202"/>
        <w:gridCol w:w="2203"/>
        <w:gridCol w:w="1193"/>
      </w:tblGrid>
      <w:tr w:rsidR="004321FC" w:rsidTr="00C244DB">
        <w:trPr>
          <w:cnfStyle w:val="100000000000"/>
        </w:trPr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C6EF9" w:rsidRDefault="00EC6EF9" w:rsidP="00250EDF">
            <w:pPr>
              <w:jc w:val="center"/>
            </w:pPr>
            <w:r>
              <w:t>Название</w:t>
            </w:r>
          </w:p>
        </w:tc>
        <w:tc>
          <w:tcPr>
            <w:tcW w:w="116" w:type="pct"/>
            <w:tcBorders>
              <w:left w:val="single" w:sz="4" w:space="0" w:color="auto"/>
            </w:tcBorders>
          </w:tcPr>
          <w:p w:rsidR="00EC6EF9" w:rsidRDefault="00EC6EF9" w:rsidP="00EC6EF9">
            <w:pPr>
              <w:rPr>
                <w:b w:val="0"/>
                <w:bCs w:val="0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</w:tcPr>
          <w:p w:rsidR="00EC6EF9" w:rsidRDefault="00EC6EF9" w:rsidP="00250EDF">
            <w:pPr>
              <w:jc w:val="center"/>
            </w:pPr>
            <w:r>
              <w:t>Описание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</w:tcPr>
          <w:p w:rsidR="00EC6EF9" w:rsidRDefault="00EC6EF9" w:rsidP="00EC6EF9">
            <w:pPr>
              <w:jc w:val="center"/>
            </w:pPr>
            <w:r>
              <w:t>Продолжительность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EC6EF9" w:rsidRDefault="003F24DF" w:rsidP="00EC6EF9">
            <w:pPr>
              <w:jc w:val="center"/>
            </w:pPr>
            <w:r>
              <w:t>Ц</w:t>
            </w:r>
            <w:r w:rsidR="00EC6EF9">
              <w:t>ена</w:t>
            </w:r>
          </w:p>
        </w:tc>
      </w:tr>
      <w:tr w:rsidR="004321FC" w:rsidTr="00C244DB">
        <w:tc>
          <w:tcPr>
            <w:tcW w:w="1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9" w:rsidRDefault="00EC6EF9"/>
          <w:p w:rsidR="00EC6EF9" w:rsidRPr="00CF7CB2" w:rsidRDefault="00EC6EF9">
            <w:pPr>
              <w:rPr>
                <w:b/>
              </w:rPr>
            </w:pPr>
            <w:r w:rsidRPr="00CF7CB2">
              <w:rPr>
                <w:b/>
              </w:rPr>
              <w:t>Классическое</w:t>
            </w:r>
          </w:p>
          <w:p w:rsidR="00EC6EF9" w:rsidRPr="00CF7CB2" w:rsidRDefault="00EC6EF9">
            <w:pPr>
              <w:rPr>
                <w:b/>
              </w:rPr>
            </w:pPr>
            <w:r w:rsidRPr="00CF7CB2">
              <w:rPr>
                <w:b/>
              </w:rPr>
              <w:t xml:space="preserve">              </w:t>
            </w:r>
            <w:r w:rsidR="00CF7CB2" w:rsidRPr="00CF7CB2">
              <w:rPr>
                <w:b/>
              </w:rPr>
              <w:t xml:space="preserve">          </w:t>
            </w:r>
            <w:r w:rsidRPr="00CF7CB2">
              <w:rPr>
                <w:b/>
              </w:rPr>
              <w:t>Бармен</w:t>
            </w:r>
            <w:r w:rsidR="007E2B81">
              <w:rPr>
                <w:b/>
              </w:rPr>
              <w:t xml:space="preserve"> </w:t>
            </w:r>
            <w:r w:rsidRPr="00CF7CB2">
              <w:rPr>
                <w:b/>
              </w:rPr>
              <w:t>-</w:t>
            </w:r>
          </w:p>
          <w:p w:rsidR="00250EDF" w:rsidRDefault="00EC6EF9">
            <w:r w:rsidRPr="00CF7CB2">
              <w:rPr>
                <w:b/>
              </w:rPr>
              <w:t xml:space="preserve">                        </w:t>
            </w:r>
            <w:r w:rsidR="00CF7CB2" w:rsidRPr="00CF7CB2">
              <w:rPr>
                <w:b/>
              </w:rPr>
              <w:t xml:space="preserve">             </w:t>
            </w:r>
            <w:r w:rsidRPr="00CF7CB2">
              <w:rPr>
                <w:b/>
              </w:rPr>
              <w:t>Шоу</w:t>
            </w:r>
          </w:p>
          <w:p w:rsidR="00CF7CB2" w:rsidRPr="00CF7CB2" w:rsidRDefault="00CF7CB2">
            <w:pPr>
              <w:rPr>
                <w:i/>
                <w:sz w:val="18"/>
                <w:szCs w:val="18"/>
              </w:rPr>
            </w:pPr>
            <w:proofErr w:type="gramStart"/>
            <w:r w:rsidRPr="00CF7CB2">
              <w:rPr>
                <w:i/>
                <w:sz w:val="18"/>
                <w:szCs w:val="18"/>
              </w:rPr>
              <w:t>(</w:t>
            </w:r>
            <w:r w:rsidR="00250EDF" w:rsidRPr="00CF7CB2">
              <w:rPr>
                <w:i/>
                <w:sz w:val="18"/>
                <w:szCs w:val="18"/>
              </w:rPr>
              <w:t xml:space="preserve">Сольное выступление </w:t>
            </w:r>
            <w:proofErr w:type="gramEnd"/>
          </w:p>
          <w:p w:rsidR="00CF7CB2" w:rsidRPr="00CF7CB2" w:rsidRDefault="00250EDF">
            <w:pPr>
              <w:rPr>
                <w:i/>
                <w:sz w:val="18"/>
                <w:szCs w:val="18"/>
              </w:rPr>
            </w:pPr>
            <w:r w:rsidRPr="00CF7CB2">
              <w:rPr>
                <w:i/>
                <w:sz w:val="18"/>
                <w:szCs w:val="18"/>
              </w:rPr>
              <w:t xml:space="preserve">бармена – призера </w:t>
            </w:r>
          </w:p>
          <w:p w:rsidR="00CF7CB2" w:rsidRPr="00CF7CB2" w:rsidRDefault="00250EDF">
            <w:pPr>
              <w:rPr>
                <w:i/>
                <w:sz w:val="18"/>
                <w:szCs w:val="18"/>
              </w:rPr>
            </w:pPr>
            <w:r w:rsidRPr="00CF7CB2">
              <w:rPr>
                <w:i/>
                <w:sz w:val="18"/>
                <w:szCs w:val="18"/>
              </w:rPr>
              <w:t>Российских</w:t>
            </w:r>
            <w:r w:rsidR="00CF7CB2" w:rsidRPr="00CF7CB2">
              <w:rPr>
                <w:i/>
                <w:sz w:val="18"/>
                <w:szCs w:val="18"/>
              </w:rPr>
              <w:t xml:space="preserve"> и международных </w:t>
            </w:r>
          </w:p>
          <w:p w:rsidR="00250EDF" w:rsidRPr="00CF7CB2" w:rsidRDefault="00CF7CB2">
            <w:pPr>
              <w:rPr>
                <w:i/>
                <w:sz w:val="18"/>
                <w:szCs w:val="18"/>
              </w:rPr>
            </w:pPr>
            <w:r w:rsidRPr="00CF7CB2">
              <w:rPr>
                <w:i/>
                <w:sz w:val="18"/>
                <w:szCs w:val="18"/>
              </w:rPr>
              <w:t>конкурсов)</w:t>
            </w:r>
          </w:p>
          <w:p w:rsidR="00CF7CB2" w:rsidRPr="00CF7CB2" w:rsidRDefault="00CF7CB2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</w:tcBorders>
          </w:tcPr>
          <w:p w:rsidR="00EC6EF9" w:rsidRDefault="00EC6EF9"/>
        </w:tc>
        <w:tc>
          <w:tcPr>
            <w:tcW w:w="1673" w:type="pct"/>
            <w:tcBorders>
              <w:bottom w:val="single" w:sz="4" w:space="0" w:color="auto"/>
              <w:right w:val="single" w:sz="4" w:space="0" w:color="auto"/>
            </w:tcBorders>
          </w:tcPr>
          <w:p w:rsidR="007E2B81" w:rsidRDefault="007E2B81">
            <w:pPr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EC6EF9" w:rsidRPr="007E2B81" w:rsidRDefault="007E2B81" w:rsidP="007E2B81">
            <w:pPr>
              <w:rPr>
                <w:rStyle w:val="a7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 xml:space="preserve">  Виртуозное и </w:t>
            </w:r>
            <w:r w:rsidRPr="007E2B81"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>артистичное жонглиров</w:t>
            </w:r>
            <w:r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>ание,</w:t>
            </w:r>
            <w:r w:rsidRPr="007E2B81"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>барным</w:t>
            </w:r>
            <w:proofErr w:type="spellEnd"/>
            <w:r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 xml:space="preserve"> инвентарем  выстроенное в незабываемый танец</w:t>
            </w:r>
            <w:r w:rsidRPr="007E2B81"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 xml:space="preserve"> с музыкальным сопровождением</w:t>
            </w:r>
            <w:r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 xml:space="preserve"> и</w:t>
            </w:r>
            <w:r w:rsidR="00573FD5"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 xml:space="preserve"> с </w:t>
            </w:r>
            <w:proofErr w:type="spellStart"/>
            <w:r w:rsidR="00573FD5"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>фи</w:t>
            </w:r>
            <w:r w:rsidRPr="007E2B81"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>еричным</w:t>
            </w:r>
            <w:proofErr w:type="spellEnd"/>
            <w:r w:rsidRPr="007E2B81">
              <w:rPr>
                <w:rFonts w:cs="Tahoma"/>
                <w:color w:val="000000"/>
                <w:sz w:val="18"/>
                <w:szCs w:val="18"/>
                <w:shd w:val="clear" w:color="auto" w:fill="FFFFFF"/>
              </w:rPr>
              <w:t xml:space="preserve"> окончанием в виде ЭКСКЛЮЗИВНЫХ КОКТЕЙЛЕЙ!!!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F9" w:rsidRDefault="00EC6EF9" w:rsidP="00EC6EF9">
            <w:pPr>
              <w:jc w:val="center"/>
            </w:pPr>
          </w:p>
          <w:p w:rsidR="007E2B81" w:rsidRDefault="007E2B81" w:rsidP="00EC6EF9">
            <w:pPr>
              <w:jc w:val="center"/>
            </w:pPr>
          </w:p>
          <w:p w:rsidR="007E2B81" w:rsidRDefault="007E2B81" w:rsidP="00EC6EF9">
            <w:pPr>
              <w:jc w:val="center"/>
            </w:pPr>
          </w:p>
          <w:p w:rsidR="007E2B81" w:rsidRDefault="007E2B81" w:rsidP="00EC6EF9">
            <w:pPr>
              <w:jc w:val="center"/>
            </w:pPr>
            <w:r>
              <w:t>10 мин.- 12 мин.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F9" w:rsidRDefault="00EC6EF9" w:rsidP="00EC6EF9">
            <w:pPr>
              <w:jc w:val="center"/>
            </w:pPr>
          </w:p>
          <w:p w:rsidR="007E2B81" w:rsidRDefault="007E2B81" w:rsidP="00EC6EF9">
            <w:pPr>
              <w:jc w:val="center"/>
            </w:pPr>
          </w:p>
          <w:p w:rsidR="007E2B81" w:rsidRDefault="007E2B81" w:rsidP="00EC6EF9">
            <w:pPr>
              <w:jc w:val="center"/>
            </w:pPr>
          </w:p>
          <w:p w:rsidR="007E2B81" w:rsidRDefault="007E2B81" w:rsidP="007E2B81">
            <w:pPr>
              <w:jc w:val="center"/>
            </w:pPr>
            <w:r>
              <w:t>10</w:t>
            </w:r>
            <w:r w:rsidR="0018732B">
              <w:t> </w:t>
            </w:r>
            <w:r>
              <w:t>000</w:t>
            </w:r>
            <w:r w:rsidR="0018732B">
              <w:t xml:space="preserve"> </w:t>
            </w:r>
            <w:r>
              <w:t>руб.</w:t>
            </w:r>
          </w:p>
        </w:tc>
      </w:tr>
      <w:tr w:rsidR="004321FC" w:rsidTr="00C244DB">
        <w:trPr>
          <w:trHeight w:val="28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9" w:rsidRDefault="00EC6EF9" w:rsidP="007E2B81"/>
          <w:p w:rsidR="00365CCA" w:rsidRDefault="00365CCA" w:rsidP="007E2B81">
            <w:pPr>
              <w:rPr>
                <w:b/>
              </w:rPr>
            </w:pPr>
          </w:p>
          <w:p w:rsidR="00365CCA" w:rsidRDefault="00365CCA" w:rsidP="007E2B81">
            <w:pPr>
              <w:rPr>
                <w:b/>
              </w:rPr>
            </w:pPr>
          </w:p>
          <w:p w:rsidR="007E2B81" w:rsidRDefault="007E2B81" w:rsidP="007E2B81">
            <w:pPr>
              <w:rPr>
                <w:b/>
              </w:rPr>
            </w:pPr>
            <w:r>
              <w:rPr>
                <w:b/>
              </w:rPr>
              <w:t>Парное</w:t>
            </w:r>
          </w:p>
          <w:p w:rsidR="007E2B81" w:rsidRDefault="007E2B81" w:rsidP="007E2B81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CF7CB2">
              <w:rPr>
                <w:b/>
              </w:rPr>
              <w:t>Бармен</w:t>
            </w:r>
            <w:r>
              <w:rPr>
                <w:b/>
              </w:rPr>
              <w:t xml:space="preserve"> –</w:t>
            </w:r>
            <w:r w:rsidRPr="00CF7CB2">
              <w:rPr>
                <w:b/>
              </w:rPr>
              <w:t xml:space="preserve"> </w:t>
            </w:r>
          </w:p>
          <w:p w:rsidR="007E2B81" w:rsidRPr="007E2B81" w:rsidRDefault="007E2B81" w:rsidP="007E2B81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CF7CB2">
              <w:rPr>
                <w:b/>
              </w:rPr>
              <w:t>Шоу</w:t>
            </w:r>
          </w:p>
          <w:p w:rsidR="007E2B81" w:rsidRDefault="00365CCA" w:rsidP="007E2B81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 xml:space="preserve">(Парное выступление </w:t>
            </w:r>
            <w:proofErr w:type="gramEnd"/>
          </w:p>
          <w:p w:rsidR="00365CCA" w:rsidRPr="00365CCA" w:rsidRDefault="00365CCA" w:rsidP="007E2B8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двух барменов)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EF9" w:rsidRDefault="00EC6EF9" w:rsidP="00EC6EF9"/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81" w:rsidRPr="00365CCA" w:rsidRDefault="007E2B81">
            <w:pPr>
              <w:pStyle w:val="DecimalAligned"/>
            </w:pPr>
          </w:p>
          <w:p w:rsidR="00365CCA" w:rsidRDefault="00365CCA">
            <w:pPr>
              <w:pStyle w:val="DecimalAlign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B1255" w:rsidRPr="001B1255">
              <w:rPr>
                <w:sz w:val="18"/>
                <w:szCs w:val="18"/>
              </w:rPr>
              <w:t>На сцене</w:t>
            </w:r>
            <w:r w:rsidR="001B1255">
              <w:rPr>
                <w:sz w:val="18"/>
                <w:szCs w:val="18"/>
              </w:rPr>
              <w:t xml:space="preserve">, появляются двое. </w:t>
            </w:r>
            <w:r>
              <w:rPr>
                <w:sz w:val="18"/>
                <w:szCs w:val="18"/>
              </w:rPr>
              <w:t>И после их выхода в зале начинается фурор!!!</w:t>
            </w:r>
            <w:r w:rsidR="004321FC">
              <w:rPr>
                <w:sz w:val="18"/>
                <w:szCs w:val="18"/>
              </w:rPr>
              <w:t xml:space="preserve"> Во</w:t>
            </w:r>
            <w:r>
              <w:rPr>
                <w:sz w:val="18"/>
                <w:szCs w:val="18"/>
              </w:rPr>
              <w:t xml:space="preserve">круг мастеров </w:t>
            </w:r>
            <w:proofErr w:type="spellStart"/>
            <w:r>
              <w:rPr>
                <w:sz w:val="18"/>
                <w:szCs w:val="18"/>
              </w:rPr>
              <w:t>флейренга</w:t>
            </w:r>
            <w:proofErr w:type="spellEnd"/>
            <w:r>
              <w:rPr>
                <w:sz w:val="18"/>
                <w:szCs w:val="18"/>
              </w:rPr>
              <w:t xml:space="preserve">, как по волшебству, начинает летать практически все. В синхронных связках раскладывают музыку на нотки.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наблюдающих за происходящим, складывается впечатление, что не они ведомы музыкой, а она подчиняется их воле.</w:t>
            </w:r>
          </w:p>
          <w:p w:rsidR="001B1255" w:rsidRPr="001B1255" w:rsidRDefault="00365CCA">
            <w:pPr>
              <w:pStyle w:val="DecimalAlign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F9" w:rsidRDefault="00EC6EF9" w:rsidP="00EC6EF9">
            <w:pPr>
              <w:pStyle w:val="DecimalAligned"/>
              <w:jc w:val="center"/>
            </w:pPr>
          </w:p>
          <w:p w:rsidR="0018732B" w:rsidRDefault="0018732B" w:rsidP="00EC6EF9">
            <w:pPr>
              <w:pStyle w:val="DecimalAligned"/>
              <w:jc w:val="center"/>
            </w:pPr>
          </w:p>
          <w:p w:rsidR="0018732B" w:rsidRDefault="0018732B" w:rsidP="00EC6EF9">
            <w:pPr>
              <w:pStyle w:val="DecimalAligned"/>
              <w:jc w:val="center"/>
            </w:pPr>
          </w:p>
          <w:p w:rsidR="0018732B" w:rsidRDefault="0018732B" w:rsidP="00EC6EF9">
            <w:pPr>
              <w:pStyle w:val="DecimalAligned"/>
              <w:jc w:val="center"/>
            </w:pPr>
          </w:p>
          <w:p w:rsidR="0018732B" w:rsidRDefault="0018732B" w:rsidP="00EC6EF9">
            <w:pPr>
              <w:pStyle w:val="DecimalAligned"/>
              <w:jc w:val="center"/>
            </w:pPr>
            <w:r>
              <w:t>15 мин. – 20 мин.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F9" w:rsidRDefault="00EC6EF9" w:rsidP="00EC6EF9">
            <w:pPr>
              <w:pStyle w:val="DecimalAligned"/>
              <w:jc w:val="center"/>
            </w:pPr>
          </w:p>
          <w:p w:rsidR="0018732B" w:rsidRDefault="0018732B" w:rsidP="00EC6EF9">
            <w:pPr>
              <w:pStyle w:val="DecimalAligned"/>
              <w:jc w:val="center"/>
            </w:pPr>
          </w:p>
          <w:p w:rsidR="0018732B" w:rsidRDefault="0018732B" w:rsidP="00EC6EF9">
            <w:pPr>
              <w:pStyle w:val="DecimalAligned"/>
              <w:jc w:val="center"/>
            </w:pPr>
          </w:p>
          <w:p w:rsidR="0018732B" w:rsidRDefault="0018732B" w:rsidP="00EC6EF9">
            <w:pPr>
              <w:pStyle w:val="DecimalAligned"/>
              <w:jc w:val="center"/>
            </w:pPr>
          </w:p>
          <w:p w:rsidR="0018732B" w:rsidRDefault="0018732B" w:rsidP="00EC6EF9">
            <w:pPr>
              <w:pStyle w:val="DecimalAligned"/>
              <w:jc w:val="center"/>
            </w:pPr>
            <w:r>
              <w:t>20 000 руб.</w:t>
            </w:r>
          </w:p>
        </w:tc>
      </w:tr>
      <w:tr w:rsidR="004321FC" w:rsidTr="00C244DB">
        <w:trPr>
          <w:trHeight w:val="18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1FC" w:rsidRDefault="004321FC" w:rsidP="004321FC">
            <w:pPr>
              <w:rPr>
                <w:b/>
              </w:rPr>
            </w:pPr>
            <w:proofErr w:type="gramStart"/>
            <w:r>
              <w:rPr>
                <w:b/>
              </w:rPr>
              <w:t>Тематическое</w:t>
            </w:r>
            <w:proofErr w:type="gramEnd"/>
            <w:r>
              <w:rPr>
                <w:b/>
              </w:rPr>
              <w:t xml:space="preserve">  </w:t>
            </w:r>
            <w:r w:rsidRPr="00CF7CB2">
              <w:rPr>
                <w:b/>
              </w:rPr>
              <w:t>Бармен</w:t>
            </w:r>
            <w:r>
              <w:rPr>
                <w:b/>
              </w:rPr>
              <w:t xml:space="preserve"> –</w:t>
            </w:r>
            <w:r w:rsidRPr="00CF7CB2">
              <w:rPr>
                <w:b/>
              </w:rPr>
              <w:t xml:space="preserve"> </w:t>
            </w:r>
          </w:p>
          <w:p w:rsidR="007E2B81" w:rsidRPr="004321FC" w:rsidRDefault="004321FC" w:rsidP="004321FC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CF7CB2">
              <w:rPr>
                <w:b/>
              </w:rPr>
              <w:t>Шоу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81" w:rsidRDefault="007E2B81" w:rsidP="00EC6EF9"/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81" w:rsidRDefault="007E2B81" w:rsidP="007E2B81">
            <w:pPr>
              <w:pStyle w:val="DecimalAligned"/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81" w:rsidRDefault="007E2B81" w:rsidP="00EC6EF9">
            <w:pPr>
              <w:pStyle w:val="DecimalAligned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81" w:rsidRDefault="007E2B81" w:rsidP="00EC6EF9">
            <w:pPr>
              <w:pStyle w:val="DecimalAligned"/>
              <w:jc w:val="center"/>
            </w:pPr>
          </w:p>
        </w:tc>
      </w:tr>
      <w:tr w:rsidR="004321FC" w:rsidTr="00C244DB">
        <w:trPr>
          <w:trHeight w:val="13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1FC" w:rsidRDefault="004321FC" w:rsidP="004321FC">
            <w:pPr>
              <w:rPr>
                <w:b/>
              </w:rPr>
            </w:pPr>
          </w:p>
          <w:p w:rsidR="004321FC" w:rsidRDefault="004321FC" w:rsidP="004321FC">
            <w:pPr>
              <w:rPr>
                <w:b/>
              </w:rPr>
            </w:pPr>
            <w:proofErr w:type="spellStart"/>
            <w:r>
              <w:rPr>
                <w:b/>
              </w:rPr>
              <w:t>Радиационно</w:t>
            </w:r>
            <w:proofErr w:type="spellEnd"/>
            <w:r>
              <w:rPr>
                <w:b/>
              </w:rPr>
              <w:t xml:space="preserve"> – </w:t>
            </w:r>
          </w:p>
          <w:p w:rsidR="004321FC" w:rsidRDefault="004321FC" w:rsidP="004321FC">
            <w:pPr>
              <w:rPr>
                <w:b/>
              </w:rPr>
            </w:pPr>
            <w:r>
              <w:rPr>
                <w:b/>
              </w:rPr>
              <w:t xml:space="preserve">             химическая  </w:t>
            </w:r>
          </w:p>
          <w:p w:rsidR="004321FC" w:rsidRDefault="004321FC" w:rsidP="004321FC">
            <w:pPr>
              <w:rPr>
                <w:b/>
              </w:rPr>
            </w:pPr>
            <w:r>
              <w:rPr>
                <w:b/>
              </w:rPr>
              <w:t xml:space="preserve">                          лаборатория</w:t>
            </w:r>
          </w:p>
          <w:p w:rsidR="004321FC" w:rsidRPr="004321FC" w:rsidRDefault="004321FC" w:rsidP="004321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1FC" w:rsidRDefault="004321FC" w:rsidP="00EC6EF9"/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2" w:rsidRDefault="000F2792" w:rsidP="007E2B81">
            <w:pPr>
              <w:pStyle w:val="DecimalAligned"/>
              <w:rPr>
                <w:sz w:val="18"/>
                <w:szCs w:val="18"/>
              </w:rPr>
            </w:pPr>
          </w:p>
          <w:p w:rsidR="000F2792" w:rsidRPr="000F2792" w:rsidRDefault="000F2792" w:rsidP="007E2B81">
            <w:pPr>
              <w:pStyle w:val="DecimalAlign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Профессор секретной, научной лаборатории, ставит опыты с разными веществами и жидкостями, получая в итоге неизвестную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ныне </w:t>
            </w:r>
            <w:proofErr w:type="gramStart"/>
            <w:r>
              <w:rPr>
                <w:sz w:val="18"/>
                <w:szCs w:val="18"/>
              </w:rPr>
              <w:t>смесь</w:t>
            </w:r>
            <w:proofErr w:type="gramEnd"/>
            <w:r>
              <w:rPr>
                <w:sz w:val="18"/>
                <w:szCs w:val="18"/>
              </w:rPr>
              <w:t>… и название ей дает «Коктейль»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C" w:rsidRDefault="004321FC" w:rsidP="00EC6EF9">
            <w:pPr>
              <w:pStyle w:val="DecimalAligned"/>
              <w:jc w:val="center"/>
            </w:pPr>
          </w:p>
          <w:p w:rsidR="003F24DF" w:rsidRDefault="003F24DF" w:rsidP="00EC6EF9">
            <w:pPr>
              <w:pStyle w:val="DecimalAligned"/>
              <w:jc w:val="center"/>
            </w:pPr>
          </w:p>
          <w:p w:rsidR="003F24DF" w:rsidRDefault="003F24DF" w:rsidP="003F24DF">
            <w:pPr>
              <w:pStyle w:val="DecimalAligned"/>
              <w:jc w:val="center"/>
            </w:pPr>
            <w:r>
              <w:t>13 мин.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C" w:rsidRDefault="004321FC" w:rsidP="00EC6EF9">
            <w:pPr>
              <w:pStyle w:val="DecimalAligned"/>
              <w:jc w:val="center"/>
            </w:pPr>
          </w:p>
          <w:p w:rsidR="003F24DF" w:rsidRDefault="003F24DF" w:rsidP="003F24DF">
            <w:pPr>
              <w:pStyle w:val="DecimalAligned"/>
            </w:pPr>
          </w:p>
          <w:p w:rsidR="003F24DF" w:rsidRDefault="003F24DF" w:rsidP="003F24DF">
            <w:pPr>
              <w:pStyle w:val="DecimalAligned"/>
              <w:jc w:val="center"/>
            </w:pPr>
            <w:r>
              <w:t>15 000 руб.</w:t>
            </w:r>
          </w:p>
        </w:tc>
      </w:tr>
      <w:tr w:rsidR="003F24DF" w:rsidTr="00C244DB">
        <w:trPr>
          <w:cnfStyle w:val="010000000000"/>
          <w:trHeight w:val="17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4DF" w:rsidRDefault="003F24DF" w:rsidP="004321FC">
            <w:pPr>
              <w:rPr>
                <w:b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DF" w:rsidRDefault="003F24DF" w:rsidP="00EC6EF9"/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F" w:rsidRDefault="003F24DF" w:rsidP="007E2B81">
            <w:pPr>
              <w:pStyle w:val="DecimalAlign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F" w:rsidRDefault="003F24DF" w:rsidP="00EC6EF9">
            <w:pPr>
              <w:pStyle w:val="DecimalAligned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F" w:rsidRDefault="003F24DF" w:rsidP="00EC6EF9">
            <w:pPr>
              <w:pStyle w:val="DecimalAligned"/>
              <w:jc w:val="center"/>
            </w:pPr>
          </w:p>
        </w:tc>
      </w:tr>
    </w:tbl>
    <w:p w:rsidR="003F24DF" w:rsidRPr="007077DB" w:rsidRDefault="007077DB">
      <w:pPr>
        <w:pStyle w:val="a5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 </w:t>
      </w:r>
      <w:r w:rsidRPr="007077DB">
        <w:rPr>
          <w:rFonts w:ascii="Arial" w:hAnsi="Arial" w:cs="Arial"/>
          <w:b/>
          <w:sz w:val="21"/>
          <w:szCs w:val="21"/>
          <w:shd w:val="clear" w:color="auto" w:fill="FFFFFF"/>
        </w:rPr>
        <w:t>Бармен шоу с выездом в другие города:</w:t>
      </w:r>
    </w:p>
    <w:p w:rsidR="007077DB" w:rsidRDefault="007077DB">
      <w:pPr>
        <w:pStyle w:val="a5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- Компенсация проездных билетов в оба конца</w:t>
      </w:r>
    </w:p>
    <w:p w:rsidR="007077DB" w:rsidRDefault="007077DB">
      <w:pPr>
        <w:pStyle w:val="a5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- Проживание и питание всего времени пребывания   </w:t>
      </w:r>
    </w:p>
    <w:p w:rsidR="001B1255" w:rsidRPr="003F24DF" w:rsidRDefault="003F24DF" w:rsidP="003F24DF">
      <w:pPr>
        <w:pStyle w:val="a5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  <w:color w:val="404040"/>
          <w:sz w:val="21"/>
          <w:szCs w:val="21"/>
          <w:shd w:val="clear" w:color="auto" w:fill="FFFFFF"/>
        </w:rPr>
        <w:lastRenderedPageBreak/>
        <w:t xml:space="preserve">   </w:t>
      </w:r>
      <w:proofErr w:type="spellStart"/>
      <w:r w:rsidR="001B1255" w:rsidRPr="003F24DF">
        <w:rPr>
          <w:rFonts w:asciiTheme="majorHAnsi" w:hAnsiTheme="majorHAnsi" w:cs="Arial"/>
          <w:b/>
          <w:sz w:val="21"/>
          <w:szCs w:val="21"/>
          <w:shd w:val="clear" w:color="auto" w:fill="FFFFFF"/>
        </w:rPr>
        <w:t>Флейрингисты</w:t>
      </w:r>
      <w:proofErr w:type="spellEnd"/>
      <w:r w:rsidR="001B1255" w:rsidRPr="003F24DF">
        <w:rPr>
          <w:rFonts w:asciiTheme="majorHAnsi" w:hAnsiTheme="majorHAnsi" w:cs="Arial"/>
          <w:b/>
          <w:sz w:val="21"/>
          <w:szCs w:val="21"/>
          <w:shd w:val="clear" w:color="auto" w:fill="FFFFFF"/>
        </w:rPr>
        <w:t xml:space="preserve"> тщательного готовятся к</w:t>
      </w:r>
      <w:r w:rsidR="001B1255" w:rsidRPr="003F24DF">
        <w:rPr>
          <w:rStyle w:val="apple-converted-space"/>
          <w:rFonts w:asciiTheme="majorHAnsi" w:hAnsiTheme="majorHAnsi" w:cs="Arial"/>
          <w:b/>
          <w:sz w:val="21"/>
          <w:szCs w:val="21"/>
          <w:shd w:val="clear" w:color="auto" w:fill="FFFFFF"/>
        </w:rPr>
        <w:t> </w:t>
      </w:r>
      <w:proofErr w:type="spellStart"/>
      <w:r w:rsidR="005831A4" w:rsidRPr="003F24DF">
        <w:rPr>
          <w:rFonts w:asciiTheme="majorHAnsi" w:hAnsiTheme="majorHAnsi"/>
          <w:b/>
        </w:rPr>
        <w:fldChar w:fldCharType="begin"/>
      </w:r>
      <w:r w:rsidR="001B1255" w:rsidRPr="003F24DF">
        <w:rPr>
          <w:rFonts w:asciiTheme="majorHAnsi" w:hAnsiTheme="majorHAnsi"/>
          <w:b/>
        </w:rPr>
        <w:instrText xml:space="preserve"> HYPERLINK "http://bar-street.ru/fleyring-ot-aleksandra-rodomana" \o "флейринг-шоу" </w:instrText>
      </w:r>
      <w:r w:rsidR="005831A4" w:rsidRPr="003F24DF">
        <w:rPr>
          <w:rFonts w:asciiTheme="majorHAnsi" w:hAnsiTheme="majorHAnsi"/>
          <w:b/>
        </w:rPr>
        <w:fldChar w:fldCharType="separate"/>
      </w:r>
      <w:r w:rsidR="001B1255" w:rsidRPr="003F24DF">
        <w:rPr>
          <w:rStyle w:val="a8"/>
          <w:rFonts w:asciiTheme="majorHAnsi" w:hAnsiTheme="majorHAnsi" w:cs="Arial"/>
          <w:b/>
          <w:color w:val="auto"/>
          <w:sz w:val="21"/>
          <w:szCs w:val="21"/>
          <w:shd w:val="clear" w:color="auto" w:fill="FFFFFF"/>
        </w:rPr>
        <w:t>флейринг-шоу</w:t>
      </w:r>
      <w:proofErr w:type="spellEnd"/>
      <w:r w:rsidR="005831A4" w:rsidRPr="003F24DF">
        <w:rPr>
          <w:rFonts w:asciiTheme="majorHAnsi" w:hAnsiTheme="majorHAnsi"/>
          <w:b/>
        </w:rPr>
        <w:fldChar w:fldCharType="end"/>
      </w:r>
      <w:r w:rsidR="001B1255" w:rsidRPr="003F24DF">
        <w:rPr>
          <w:rFonts w:asciiTheme="majorHAnsi" w:hAnsiTheme="majorHAnsi" w:cs="Arial"/>
          <w:b/>
          <w:sz w:val="21"/>
          <w:szCs w:val="21"/>
          <w:shd w:val="clear" w:color="auto" w:fill="FFFFFF"/>
        </w:rPr>
        <w:t>: оттачивают новые связки трюков, добавляют последние штрихи к костюмам, подготавливают площадку, придумывают коктейли и сценарии выступления.</w:t>
      </w:r>
    </w:p>
    <w:p w:rsidR="007077DB" w:rsidRDefault="007077DB" w:rsidP="007077DB">
      <w:pPr>
        <w:rPr>
          <w:b/>
          <w:sz w:val="32"/>
          <w:szCs w:val="32"/>
        </w:rPr>
      </w:pPr>
    </w:p>
    <w:p w:rsidR="007077DB" w:rsidRDefault="007077DB" w:rsidP="00770C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Построение пирамиды из бокалов шампанского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410"/>
        <w:gridCol w:w="1843"/>
        <w:gridCol w:w="2268"/>
        <w:gridCol w:w="1701"/>
      </w:tblGrid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Кол-во бокалов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Кол-во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Кол-во шампанского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Стоимость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Квадратная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5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10 бутылок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8 500</w:t>
            </w:r>
            <w:r w:rsidRPr="00BA74B4">
              <w:rPr>
                <w:rFonts w:ascii="Calibri" w:hAnsi="Calibri"/>
                <w:color w:val="000000"/>
              </w:rPr>
              <w:t xml:space="preserve">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Треугольная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6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10 бутылок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8 500</w:t>
            </w:r>
            <w:r w:rsidRPr="00BA74B4">
              <w:rPr>
                <w:rFonts w:ascii="Calibri" w:hAnsi="Calibri"/>
                <w:color w:val="000000"/>
              </w:rPr>
              <w:t xml:space="preserve">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84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Треугольная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7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16 бутылок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9 000</w:t>
            </w:r>
            <w:r w:rsidRPr="00BA74B4">
              <w:rPr>
                <w:rFonts w:ascii="Calibri" w:hAnsi="Calibri"/>
                <w:color w:val="000000"/>
              </w:rPr>
              <w:t xml:space="preserve">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91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Квадратная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6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17 бутылок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9 5</w:t>
            </w:r>
            <w:r w:rsidRPr="00BA74B4">
              <w:rPr>
                <w:rFonts w:ascii="Calibri" w:hAnsi="Calibri"/>
                <w:color w:val="000000"/>
              </w:rPr>
              <w:t>00 рублей</w:t>
            </w:r>
          </w:p>
        </w:tc>
      </w:tr>
      <w:tr w:rsidR="00770C28" w:rsidRPr="00430ED8" w:rsidTr="009954BC">
        <w:tc>
          <w:tcPr>
            <w:tcW w:w="1843" w:type="dxa"/>
          </w:tcPr>
          <w:p w:rsidR="00770C28" w:rsidRPr="00AD231B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231B">
              <w:rPr>
                <w:rFonts w:ascii="Calibri" w:hAnsi="Calibri"/>
                <w:b/>
                <w:sz w:val="20"/>
                <w:szCs w:val="20"/>
              </w:rPr>
              <w:t>120</w:t>
            </w:r>
          </w:p>
        </w:tc>
        <w:tc>
          <w:tcPr>
            <w:tcW w:w="2410" w:type="dxa"/>
          </w:tcPr>
          <w:p w:rsidR="00770C28" w:rsidRPr="00AD231B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31B">
              <w:rPr>
                <w:rFonts w:ascii="Calibri" w:hAnsi="Calibri"/>
                <w:sz w:val="20"/>
                <w:szCs w:val="20"/>
              </w:rPr>
              <w:t>Треугольная</w:t>
            </w:r>
          </w:p>
        </w:tc>
        <w:tc>
          <w:tcPr>
            <w:tcW w:w="1843" w:type="dxa"/>
          </w:tcPr>
          <w:p w:rsidR="00770C28" w:rsidRPr="00AD231B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31B">
              <w:rPr>
                <w:rFonts w:ascii="Calibri" w:hAnsi="Calibri"/>
                <w:sz w:val="20"/>
                <w:szCs w:val="20"/>
              </w:rPr>
              <w:t>8 ярусов</w:t>
            </w:r>
          </w:p>
        </w:tc>
        <w:tc>
          <w:tcPr>
            <w:tcW w:w="2268" w:type="dxa"/>
          </w:tcPr>
          <w:p w:rsidR="00770C28" w:rsidRPr="00AD231B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31B">
              <w:rPr>
                <w:rFonts w:ascii="Calibri" w:hAnsi="Calibri"/>
                <w:sz w:val="20"/>
                <w:szCs w:val="20"/>
              </w:rPr>
              <w:t>23 бутылки</w:t>
            </w:r>
          </w:p>
        </w:tc>
        <w:tc>
          <w:tcPr>
            <w:tcW w:w="1701" w:type="dxa"/>
          </w:tcPr>
          <w:p w:rsidR="00770C28" w:rsidRPr="00AD231B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31B">
              <w:rPr>
                <w:rFonts w:ascii="Calibri" w:hAnsi="Calibri"/>
                <w:color w:val="000000"/>
              </w:rPr>
              <w:t>12 000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140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Квадратная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7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27 бутылок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Pr="00BA74B4">
              <w:rPr>
                <w:rFonts w:ascii="Calibri" w:hAnsi="Calibri"/>
                <w:color w:val="000000"/>
              </w:rPr>
              <w:t> 000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165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Треугольная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9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31 бутылка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Pr="00BA74B4">
              <w:rPr>
                <w:rFonts w:ascii="Calibri" w:hAnsi="Calibri"/>
                <w:color w:val="000000"/>
              </w:rPr>
              <w:t> 000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204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Квадратная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8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38 бутылок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Pr="00BA74B4">
              <w:rPr>
                <w:rFonts w:ascii="Calibri" w:hAnsi="Calibri"/>
                <w:color w:val="000000"/>
              </w:rPr>
              <w:t> 000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220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Треугольная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10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41 бутылка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Pr="00BA74B4">
              <w:rPr>
                <w:rFonts w:ascii="Calibri" w:hAnsi="Calibri"/>
                <w:color w:val="000000"/>
              </w:rPr>
              <w:t> 000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285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Квадратная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9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53 бутылки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color w:val="000000"/>
              </w:rPr>
              <w:t>25 000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286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Треугольная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11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53 бутылки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color w:val="000000"/>
              </w:rPr>
              <w:t>25 000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364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Треугольная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12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68 бутылок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color w:val="000000"/>
              </w:rPr>
              <w:t>30 000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385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Квадратная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10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72 бутылки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color w:val="000000"/>
              </w:rPr>
              <w:t>32 000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506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Квадратная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11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95 бутылок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color w:val="000000"/>
              </w:rPr>
              <w:t>40 000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Квадратная</w:t>
            </w:r>
          </w:p>
        </w:tc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12 ярусов</w:t>
            </w:r>
          </w:p>
        </w:tc>
        <w:tc>
          <w:tcPr>
            <w:tcW w:w="2268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74B4">
              <w:rPr>
                <w:rFonts w:ascii="Calibri" w:hAnsi="Calibri"/>
                <w:sz w:val="20"/>
                <w:szCs w:val="20"/>
              </w:rPr>
              <w:t>121 бутылка</w:t>
            </w:r>
          </w:p>
        </w:tc>
        <w:tc>
          <w:tcPr>
            <w:tcW w:w="1701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color w:val="000000"/>
              </w:rPr>
              <w:t>45 000 рублей</w:t>
            </w:r>
          </w:p>
        </w:tc>
      </w:tr>
    </w:tbl>
    <w:p w:rsidR="00770C28" w:rsidRDefault="00770C28" w:rsidP="00770C28">
      <w:pPr>
        <w:jc w:val="center"/>
        <w:rPr>
          <w:rFonts w:ascii="Calibri" w:hAnsi="Calibri"/>
          <w:b/>
          <w:sz w:val="28"/>
          <w:szCs w:val="28"/>
        </w:rPr>
      </w:pPr>
    </w:p>
    <w:p w:rsidR="00770C28" w:rsidRDefault="00770C28" w:rsidP="00770C28">
      <w:pPr>
        <w:jc w:val="center"/>
        <w:rPr>
          <w:rFonts w:ascii="Calibri" w:hAnsi="Calibri"/>
        </w:rPr>
      </w:pPr>
      <w:r w:rsidRPr="001D3F2A">
        <w:rPr>
          <w:rFonts w:ascii="Calibri" w:hAnsi="Calibri"/>
          <w:b/>
        </w:rPr>
        <w:t>В стоимость входит:</w:t>
      </w:r>
      <w:r w:rsidRPr="001609E2">
        <w:rPr>
          <w:rFonts w:ascii="Calibri" w:hAnsi="Calibri"/>
        </w:rPr>
        <w:t xml:space="preserve"> доставка бокалов, монтаж пирамиды, декорирование стола и бокалов (лепестками роз, свечи или эффект с сухим льдом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коктейльная</w:t>
      </w:r>
      <w:proofErr w:type="spellEnd"/>
      <w:r>
        <w:rPr>
          <w:rFonts w:ascii="Calibri" w:hAnsi="Calibri"/>
        </w:rPr>
        <w:t xml:space="preserve"> вишня</w:t>
      </w:r>
      <w:r w:rsidRPr="001609E2">
        <w:rPr>
          <w:rFonts w:ascii="Calibri" w:hAnsi="Calibri"/>
        </w:rPr>
        <w:t>), ра</w:t>
      </w:r>
      <w:r>
        <w:rPr>
          <w:rFonts w:ascii="Calibri" w:hAnsi="Calibri"/>
        </w:rPr>
        <w:t>злив шампанского,</w:t>
      </w:r>
      <w:r w:rsidRPr="001609E2">
        <w:rPr>
          <w:rFonts w:ascii="Calibri" w:hAnsi="Calibri"/>
        </w:rPr>
        <w:t xml:space="preserve"> вывоз стекла. </w:t>
      </w:r>
    </w:p>
    <w:p w:rsidR="00770C28" w:rsidRPr="00770C28" w:rsidRDefault="00770C28" w:rsidP="00770C28">
      <w:pPr>
        <w:jc w:val="center"/>
        <w:rPr>
          <w:rFonts w:ascii="Calibri" w:hAnsi="Calibri"/>
          <w:b/>
          <w:sz w:val="28"/>
          <w:szCs w:val="28"/>
        </w:rPr>
      </w:pPr>
      <w:r w:rsidRPr="00770C28">
        <w:rPr>
          <w:rFonts w:ascii="Calibri" w:hAnsi="Calibri"/>
          <w:b/>
          <w:sz w:val="28"/>
          <w:szCs w:val="28"/>
        </w:rPr>
        <w:t>(Шампанское предоставляется заказчиком)</w:t>
      </w:r>
    </w:p>
    <w:p w:rsidR="00770C28" w:rsidRPr="008E1A38" w:rsidRDefault="00770C28" w:rsidP="00C244DB">
      <w:pPr>
        <w:rPr>
          <w:rFonts w:ascii="Calibri" w:hAnsi="Calibri"/>
          <w:b/>
        </w:rPr>
      </w:pPr>
      <w:r>
        <w:rPr>
          <w:rFonts w:ascii="Calibri" w:hAnsi="Calibri"/>
          <w:b/>
        </w:rPr>
        <w:t>ДОПОЛНИТЕЛЬНО:</w:t>
      </w:r>
      <w:r w:rsidR="00C244D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Декорирование бокалов</w:t>
      </w:r>
    </w:p>
    <w:tbl>
      <w:tblPr>
        <w:tblpPr w:leftFromText="180" w:rightFromText="180" w:vertAnchor="text" w:horzAnchor="page" w:tblpX="2323" w:tblpY="95"/>
        <w:tblW w:w="7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127"/>
        <w:gridCol w:w="1984"/>
        <w:gridCol w:w="1985"/>
      </w:tblGrid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Кол-во бокалов</w:t>
            </w:r>
          </w:p>
        </w:tc>
        <w:tc>
          <w:tcPr>
            <w:tcW w:w="2127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BA74B4">
              <w:rPr>
                <w:rFonts w:ascii="Calibri" w:hAnsi="Calibri"/>
                <w:b/>
                <w:sz w:val="20"/>
                <w:szCs w:val="20"/>
              </w:rPr>
              <w:t>Карамбола</w:t>
            </w:r>
            <w:proofErr w:type="spellEnd"/>
          </w:p>
        </w:tc>
        <w:tc>
          <w:tcPr>
            <w:tcW w:w="1984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Клубника свежая</w:t>
            </w:r>
          </w:p>
        </w:tc>
        <w:tc>
          <w:tcPr>
            <w:tcW w:w="1985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Роза кустовая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55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550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825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1650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560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840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1680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84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840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1260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2520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91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910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1365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2730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120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1200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1800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3600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140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1400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2100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4200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165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1650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2475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4950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204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2040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3060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6120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220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2200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3300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6600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285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2850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4275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8550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286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2860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4290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8580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364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3640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5460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10920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385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3850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5775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11550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506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5060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7590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15180 рублей</w:t>
            </w:r>
          </w:p>
        </w:tc>
      </w:tr>
      <w:tr w:rsidR="00770C28" w:rsidRPr="00BA74B4" w:rsidTr="009954BC">
        <w:tc>
          <w:tcPr>
            <w:tcW w:w="1843" w:type="dxa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74B4">
              <w:rPr>
                <w:rFonts w:ascii="Calibri" w:hAnsi="Calibri"/>
                <w:b/>
                <w:sz w:val="20"/>
                <w:szCs w:val="20"/>
              </w:rPr>
              <w:t>650</w:t>
            </w:r>
          </w:p>
        </w:tc>
        <w:tc>
          <w:tcPr>
            <w:tcW w:w="2127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6500 рублей</w:t>
            </w:r>
          </w:p>
        </w:tc>
        <w:tc>
          <w:tcPr>
            <w:tcW w:w="1984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9750 рублей</w:t>
            </w:r>
          </w:p>
        </w:tc>
        <w:tc>
          <w:tcPr>
            <w:tcW w:w="1985" w:type="dxa"/>
            <w:vAlign w:val="bottom"/>
          </w:tcPr>
          <w:p w:rsidR="00770C28" w:rsidRPr="00BA74B4" w:rsidRDefault="00770C28" w:rsidP="009954BC">
            <w:pPr>
              <w:jc w:val="center"/>
              <w:rPr>
                <w:rFonts w:ascii="Calibri" w:hAnsi="Calibri"/>
                <w:color w:val="000000"/>
              </w:rPr>
            </w:pPr>
            <w:r w:rsidRPr="00BA74B4">
              <w:rPr>
                <w:rFonts w:ascii="Calibri" w:hAnsi="Calibri"/>
                <w:color w:val="000000"/>
              </w:rPr>
              <w:t>19500 рублей</w:t>
            </w:r>
          </w:p>
        </w:tc>
      </w:tr>
    </w:tbl>
    <w:p w:rsidR="00C244DB" w:rsidRDefault="00C244DB" w:rsidP="00C244DB">
      <w:pPr>
        <w:jc w:val="center"/>
        <w:rPr>
          <w:rStyle w:val="a9"/>
          <w:rFonts w:ascii="Cambria" w:hAnsi="Cambria"/>
          <w:sz w:val="32"/>
          <w:szCs w:val="32"/>
        </w:rPr>
      </w:pPr>
    </w:p>
    <w:p w:rsidR="00C244DB" w:rsidRDefault="00C244DB" w:rsidP="00C244DB">
      <w:pPr>
        <w:jc w:val="center"/>
        <w:rPr>
          <w:rStyle w:val="a9"/>
          <w:rFonts w:ascii="Cambria" w:hAnsi="Cambria"/>
          <w:sz w:val="32"/>
          <w:szCs w:val="32"/>
        </w:rPr>
      </w:pPr>
    </w:p>
    <w:p w:rsidR="00C244DB" w:rsidRDefault="00C244DB" w:rsidP="00C244DB">
      <w:pPr>
        <w:jc w:val="center"/>
        <w:rPr>
          <w:rStyle w:val="a9"/>
          <w:rFonts w:ascii="Cambria" w:hAnsi="Cambria"/>
          <w:sz w:val="32"/>
          <w:szCs w:val="32"/>
        </w:rPr>
      </w:pPr>
    </w:p>
    <w:p w:rsidR="00C244DB" w:rsidRDefault="00C244DB" w:rsidP="00C244DB">
      <w:pPr>
        <w:jc w:val="center"/>
        <w:rPr>
          <w:rStyle w:val="a9"/>
          <w:rFonts w:ascii="Cambria" w:hAnsi="Cambria"/>
          <w:sz w:val="32"/>
          <w:szCs w:val="32"/>
        </w:rPr>
      </w:pPr>
    </w:p>
    <w:p w:rsidR="00C244DB" w:rsidRDefault="00C244DB" w:rsidP="00C244DB">
      <w:pPr>
        <w:jc w:val="center"/>
        <w:rPr>
          <w:rStyle w:val="a9"/>
          <w:rFonts w:ascii="Cambria" w:hAnsi="Cambria"/>
          <w:sz w:val="32"/>
          <w:szCs w:val="32"/>
        </w:rPr>
      </w:pPr>
    </w:p>
    <w:p w:rsidR="00C244DB" w:rsidRDefault="00C244DB" w:rsidP="00C244DB">
      <w:pPr>
        <w:jc w:val="center"/>
        <w:rPr>
          <w:rStyle w:val="a9"/>
          <w:rFonts w:ascii="Cambria" w:hAnsi="Cambria"/>
          <w:sz w:val="32"/>
          <w:szCs w:val="32"/>
        </w:rPr>
      </w:pPr>
    </w:p>
    <w:p w:rsidR="00C244DB" w:rsidRDefault="00C244DB" w:rsidP="00C244DB">
      <w:pPr>
        <w:jc w:val="center"/>
        <w:rPr>
          <w:rStyle w:val="a9"/>
          <w:rFonts w:ascii="Cambria" w:hAnsi="Cambria"/>
          <w:sz w:val="32"/>
          <w:szCs w:val="32"/>
        </w:rPr>
      </w:pPr>
    </w:p>
    <w:p w:rsidR="00C244DB" w:rsidRDefault="00C244DB" w:rsidP="00C244DB">
      <w:pPr>
        <w:jc w:val="center"/>
        <w:rPr>
          <w:rStyle w:val="a9"/>
          <w:rFonts w:ascii="Cambria" w:hAnsi="Cambria"/>
          <w:sz w:val="32"/>
          <w:szCs w:val="32"/>
        </w:rPr>
      </w:pPr>
    </w:p>
    <w:p w:rsidR="00C244DB" w:rsidRDefault="00C244DB" w:rsidP="00C244DB">
      <w:pPr>
        <w:jc w:val="center"/>
        <w:rPr>
          <w:rStyle w:val="a9"/>
          <w:rFonts w:ascii="Cambria" w:hAnsi="Cambria"/>
          <w:sz w:val="32"/>
          <w:szCs w:val="32"/>
        </w:rPr>
      </w:pPr>
    </w:p>
    <w:p w:rsidR="00C244DB" w:rsidRDefault="00C244DB" w:rsidP="00C244DB">
      <w:pPr>
        <w:jc w:val="center"/>
        <w:rPr>
          <w:rStyle w:val="a9"/>
          <w:rFonts w:ascii="Cambria" w:hAnsi="Cambria"/>
          <w:sz w:val="32"/>
          <w:szCs w:val="32"/>
        </w:rPr>
      </w:pPr>
    </w:p>
    <w:p w:rsidR="00C244DB" w:rsidRPr="00EF0D63" w:rsidRDefault="00C244DB" w:rsidP="00C244DB">
      <w:pPr>
        <w:jc w:val="center"/>
        <w:rPr>
          <w:rStyle w:val="a9"/>
          <w:rFonts w:ascii="Cambria" w:hAnsi="Cambria"/>
          <w:sz w:val="32"/>
          <w:szCs w:val="32"/>
        </w:rPr>
      </w:pPr>
    </w:p>
    <w:p w:rsidR="00C244DB" w:rsidRDefault="00C244DB" w:rsidP="00C244DB">
      <w:pPr>
        <w:rPr>
          <w:rFonts w:ascii="Calibri" w:hAnsi="Calibri"/>
          <w:color w:val="000000"/>
        </w:rPr>
      </w:pPr>
    </w:p>
    <w:p w:rsidR="00C244DB" w:rsidRDefault="00C244DB" w:rsidP="00C244DB">
      <w:pPr>
        <w:rPr>
          <w:rFonts w:ascii="Calibri" w:hAnsi="Calibri"/>
          <w:color w:val="000000"/>
        </w:rPr>
      </w:pPr>
    </w:p>
    <w:p w:rsidR="00C244DB" w:rsidRDefault="00C244DB" w:rsidP="00C244DB">
      <w:pPr>
        <w:rPr>
          <w:rFonts w:ascii="Calibri" w:hAnsi="Calibri"/>
          <w:color w:val="000000"/>
        </w:rPr>
      </w:pPr>
    </w:p>
    <w:p w:rsidR="00C244DB" w:rsidRDefault="0055548C" w:rsidP="0055548C">
      <w:pPr>
        <w:jc w:val="center"/>
        <w:rPr>
          <w:rStyle w:val="a9"/>
          <w:rFonts w:ascii="Cambria" w:hAnsi="Cambria"/>
          <w:sz w:val="32"/>
          <w:szCs w:val="32"/>
        </w:rPr>
      </w:pPr>
      <w:r w:rsidRPr="00EF0D63">
        <w:rPr>
          <w:rStyle w:val="a9"/>
          <w:rFonts w:ascii="Cambria" w:hAnsi="Cambria"/>
          <w:sz w:val="32"/>
          <w:szCs w:val="32"/>
        </w:rPr>
        <w:t>ТИПОВОЕ ПРЕДЛОЖЕНИЕ</w:t>
      </w:r>
      <w:r>
        <w:rPr>
          <w:rStyle w:val="a9"/>
          <w:rFonts w:ascii="Cambria" w:hAnsi="Cambria"/>
          <w:sz w:val="32"/>
          <w:szCs w:val="32"/>
        </w:rPr>
        <w:t xml:space="preserve"> НА 100 КОКТЕЙЛЕЙ</w:t>
      </w:r>
      <w:r w:rsidRPr="00EF0D63">
        <w:rPr>
          <w:rStyle w:val="a9"/>
          <w:rFonts w:ascii="Cambria" w:hAnsi="Cambria"/>
          <w:sz w:val="32"/>
          <w:szCs w:val="32"/>
        </w:rPr>
        <w:t xml:space="preserve"> ПО </w:t>
      </w:r>
      <w:r>
        <w:rPr>
          <w:rStyle w:val="a9"/>
          <w:rFonts w:ascii="Cambria" w:hAnsi="Cambria"/>
          <w:sz w:val="32"/>
          <w:szCs w:val="32"/>
        </w:rPr>
        <w:t xml:space="preserve">ВЫЕЗДНОМУ, </w:t>
      </w:r>
      <w:r w:rsidRPr="00EF0D63">
        <w:rPr>
          <w:rStyle w:val="a9"/>
          <w:rFonts w:ascii="Cambria" w:hAnsi="Cambria"/>
          <w:sz w:val="32"/>
          <w:szCs w:val="32"/>
        </w:rPr>
        <w:t>КОКТЕЙЛЬНОМУ БАРУ.</w:t>
      </w:r>
    </w:p>
    <w:p w:rsidR="0055548C" w:rsidRPr="0055548C" w:rsidRDefault="0055548C" w:rsidP="0055548C">
      <w:pPr>
        <w:jc w:val="center"/>
        <w:rPr>
          <w:rFonts w:ascii="Cambria" w:hAnsi="Cambria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10439" w:type="dxa"/>
        <w:tblLook w:val="0000"/>
      </w:tblPr>
      <w:tblGrid>
        <w:gridCol w:w="6285"/>
        <w:gridCol w:w="848"/>
        <w:gridCol w:w="819"/>
        <w:gridCol w:w="870"/>
        <w:gridCol w:w="1617"/>
      </w:tblGrid>
      <w:tr w:rsidR="00C244DB" w:rsidRPr="00103058" w:rsidTr="009954BC">
        <w:trPr>
          <w:trHeight w:val="551"/>
        </w:trPr>
        <w:tc>
          <w:tcPr>
            <w:tcW w:w="6285" w:type="dxa"/>
            <w:shd w:val="clear" w:color="auto" w:fill="auto"/>
            <w:noWrap/>
            <w:vAlign w:val="bottom"/>
          </w:tcPr>
          <w:p w:rsidR="00C244DB" w:rsidRPr="00103058" w:rsidRDefault="00C244DB" w:rsidP="009954BC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proofErr w:type="spellStart"/>
            <w:r w:rsidRPr="00103058">
              <w:rPr>
                <w:rFonts w:ascii="Calibri" w:hAnsi="Calibri"/>
                <w:b/>
                <w:color w:val="000000"/>
                <w:sz w:val="32"/>
                <w:szCs w:val="32"/>
              </w:rPr>
              <w:t>Коктейльное</w:t>
            </w:r>
            <w:proofErr w:type="spellEnd"/>
            <w:r w:rsidRPr="00103058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 меню</w:t>
            </w:r>
          </w:p>
          <w:p w:rsidR="00C244DB" w:rsidRPr="00103058" w:rsidRDefault="00C244DB" w:rsidP="009954B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244DB" w:rsidRPr="00103058" w:rsidRDefault="00C244DB" w:rsidP="009954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305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244DB" w:rsidRPr="00103058" w:rsidRDefault="00C244DB" w:rsidP="009954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305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порций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C244DB" w:rsidRPr="00103058" w:rsidRDefault="00C244DB" w:rsidP="009954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305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C244DB" w:rsidRPr="00103058" w:rsidRDefault="00C244DB" w:rsidP="009954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305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сумма </w:t>
            </w:r>
          </w:p>
        </w:tc>
      </w:tr>
      <w:tr w:rsidR="00C244DB" w:rsidRPr="00103058" w:rsidTr="009954BC">
        <w:trPr>
          <w:trHeight w:val="298"/>
        </w:trPr>
        <w:tc>
          <w:tcPr>
            <w:tcW w:w="6285" w:type="dxa"/>
            <w:shd w:val="clear" w:color="auto" w:fill="auto"/>
            <w:vAlign w:val="center"/>
          </w:tcPr>
          <w:p w:rsidR="00C244DB" w:rsidRPr="00E31527" w:rsidRDefault="00C244DB" w:rsidP="009954BC">
            <w:pPr>
              <w:rPr>
                <w:rFonts w:ascii="Calibri" w:hAnsi="Calibri" w:cs="Calibri"/>
                <w:i/>
              </w:rPr>
            </w:pPr>
            <w:proofErr w:type="spellStart"/>
            <w:r w:rsidRPr="00E31527">
              <w:rPr>
                <w:rFonts w:ascii="Calibri" w:hAnsi="Calibri" w:cs="Calibri"/>
                <w:b/>
                <w:bCs/>
                <w:i/>
              </w:rPr>
              <w:t>Mojito</w:t>
            </w:r>
            <w:proofErr w:type="spellEnd"/>
            <w:r w:rsidRPr="00E31527">
              <w:rPr>
                <w:rFonts w:ascii="Calibri" w:hAnsi="Calibri" w:cs="Calibri"/>
                <w:i/>
              </w:rPr>
              <w:t xml:space="preserve"> (</w:t>
            </w:r>
            <w:proofErr w:type="spellStart"/>
            <w:r w:rsidRPr="00E31527">
              <w:rPr>
                <w:rFonts w:ascii="Calibri" w:hAnsi="Calibri" w:cs="Calibri"/>
                <w:i/>
              </w:rPr>
              <w:t>Мохито</w:t>
            </w:r>
            <w:proofErr w:type="spellEnd"/>
            <w:r w:rsidRPr="00E31527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244DB" w:rsidRPr="00E31527" w:rsidRDefault="00C244DB" w:rsidP="009954B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31527">
              <w:rPr>
                <w:rFonts w:ascii="Calibri" w:hAnsi="Calibri" w:cs="Calibri"/>
                <w:i/>
                <w:sz w:val="20"/>
                <w:szCs w:val="20"/>
              </w:rPr>
              <w:t>350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244DB" w:rsidRPr="00E31527" w:rsidRDefault="0055548C" w:rsidP="009954B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50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244DB" w:rsidRPr="00E31527" w:rsidRDefault="00C244DB" w:rsidP="009954B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31527">
              <w:rPr>
                <w:rFonts w:ascii="Calibri" w:hAnsi="Calibri" w:cs="Calibri"/>
                <w:i/>
                <w:sz w:val="20"/>
                <w:szCs w:val="20"/>
              </w:rPr>
              <w:t>158,4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244DB" w:rsidRPr="00E31527" w:rsidRDefault="0055548C" w:rsidP="009954B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7920</w:t>
            </w:r>
          </w:p>
        </w:tc>
      </w:tr>
      <w:tr w:rsidR="00C244DB" w:rsidRPr="00E16CD9" w:rsidTr="009954BC">
        <w:trPr>
          <w:trHeight w:val="298"/>
        </w:trPr>
        <w:tc>
          <w:tcPr>
            <w:tcW w:w="6285" w:type="dxa"/>
            <w:shd w:val="clear" w:color="auto" w:fill="auto"/>
          </w:tcPr>
          <w:p w:rsidR="00C244DB" w:rsidRPr="0055548C" w:rsidRDefault="0055548C" w:rsidP="009954BC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Тропический рай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244DB" w:rsidRPr="00E31527" w:rsidRDefault="0055548C" w:rsidP="009954BC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244DB" w:rsidRPr="00E31527" w:rsidRDefault="0055548C" w:rsidP="009954BC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244DB" w:rsidRPr="00E31527" w:rsidRDefault="0055548C" w:rsidP="009954BC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17</w:t>
            </w:r>
            <w:r w:rsidR="00C244DB" w:rsidRPr="00E31527">
              <w:rPr>
                <w:rFonts w:ascii="Calibri" w:hAnsi="Calibri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244DB" w:rsidRPr="00E31527" w:rsidRDefault="0055548C" w:rsidP="009954BC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8500</w:t>
            </w:r>
          </w:p>
        </w:tc>
      </w:tr>
      <w:tr w:rsidR="00C244DB" w:rsidRPr="00103058" w:rsidTr="009954BC">
        <w:trPr>
          <w:trHeight w:val="357"/>
        </w:trPr>
        <w:tc>
          <w:tcPr>
            <w:tcW w:w="7952" w:type="dxa"/>
            <w:gridSpan w:val="3"/>
            <w:shd w:val="clear" w:color="auto" w:fill="auto"/>
            <w:vAlign w:val="center"/>
          </w:tcPr>
          <w:p w:rsidR="00C244DB" w:rsidRPr="00103058" w:rsidRDefault="00C244DB" w:rsidP="009954BC">
            <w:pPr>
              <w:jc w:val="right"/>
              <w:rPr>
                <w:rFonts w:ascii="Calibri" w:hAnsi="Calibri"/>
                <w:b/>
                <w:bCs/>
                <w:shadow/>
                <w:color w:val="000000"/>
              </w:rPr>
            </w:pPr>
            <w:r w:rsidRPr="00103058">
              <w:rPr>
                <w:rFonts w:ascii="Calibri" w:hAnsi="Calibri"/>
                <w:b/>
                <w:bCs/>
                <w:shadow/>
                <w:color w:val="000000"/>
              </w:rPr>
              <w:t xml:space="preserve">Общая стоимость меню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244DB" w:rsidRPr="00103058" w:rsidRDefault="00C244DB" w:rsidP="009954BC">
            <w:pPr>
              <w:rPr>
                <w:rFonts w:ascii="Calibri" w:hAnsi="Calibri"/>
                <w:b/>
                <w:bCs/>
                <w:shadow/>
                <w:color w:val="00000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C244DB" w:rsidRPr="00E31527" w:rsidRDefault="0055548C" w:rsidP="009954BC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16420</w:t>
            </w:r>
            <w:r w:rsidR="00C244DB" w:rsidRPr="00E31527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C244DB" w:rsidRPr="00103058" w:rsidTr="009954BC">
        <w:trPr>
          <w:trHeight w:val="298"/>
        </w:trPr>
        <w:tc>
          <w:tcPr>
            <w:tcW w:w="7952" w:type="dxa"/>
            <w:gridSpan w:val="3"/>
            <w:shd w:val="clear" w:color="auto" w:fill="auto"/>
            <w:vAlign w:val="center"/>
          </w:tcPr>
          <w:p w:rsidR="00C244DB" w:rsidRPr="00103058" w:rsidRDefault="00C244DB" w:rsidP="009954BC">
            <w:pPr>
              <w:jc w:val="right"/>
              <w:rPr>
                <w:rFonts w:ascii="Calibri" w:hAnsi="Calibri"/>
                <w:b/>
                <w:bCs/>
                <w:i/>
                <w:iCs/>
                <w:shadow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hadow/>
                <w:color w:val="000000"/>
                <w:sz w:val="20"/>
                <w:szCs w:val="20"/>
              </w:rPr>
              <w:t>Общее количество коктейлей, шт.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244DB" w:rsidRPr="00103058" w:rsidRDefault="00C244DB" w:rsidP="009954B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244DB" w:rsidRPr="00103058" w:rsidRDefault="00C244DB" w:rsidP="009954B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4DB" w:rsidRPr="00103058" w:rsidTr="009954BC">
        <w:trPr>
          <w:trHeight w:val="298"/>
        </w:trPr>
        <w:tc>
          <w:tcPr>
            <w:tcW w:w="7952" w:type="dxa"/>
            <w:gridSpan w:val="3"/>
            <w:shd w:val="clear" w:color="auto" w:fill="auto"/>
            <w:vAlign w:val="center"/>
          </w:tcPr>
          <w:p w:rsidR="00C244DB" w:rsidRPr="00103058" w:rsidRDefault="00C244DB" w:rsidP="009954BC">
            <w:pPr>
              <w:jc w:val="right"/>
              <w:rPr>
                <w:rFonts w:ascii="Calibri" w:hAnsi="Calibri"/>
                <w:b/>
                <w:bCs/>
                <w:i/>
                <w:iCs/>
                <w:shadow/>
                <w:color w:val="000000"/>
                <w:sz w:val="20"/>
                <w:szCs w:val="20"/>
              </w:rPr>
            </w:pPr>
            <w:r w:rsidRPr="00103058">
              <w:rPr>
                <w:rFonts w:ascii="Calibri" w:hAnsi="Calibri"/>
                <w:b/>
                <w:bCs/>
                <w:i/>
                <w:iCs/>
                <w:shadow/>
                <w:color w:val="000000"/>
                <w:sz w:val="20"/>
                <w:szCs w:val="20"/>
              </w:rPr>
              <w:t>Алкогольных напитков на персону, мл.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244DB" w:rsidRPr="00103058" w:rsidRDefault="00C244DB" w:rsidP="009954B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C244DB" w:rsidRPr="00103058" w:rsidRDefault="00C244DB" w:rsidP="009954B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44DB" w:rsidRPr="00103058" w:rsidTr="009954BC">
        <w:trPr>
          <w:trHeight w:val="298"/>
        </w:trPr>
        <w:tc>
          <w:tcPr>
            <w:tcW w:w="7952" w:type="dxa"/>
            <w:gridSpan w:val="3"/>
            <w:shd w:val="clear" w:color="auto" w:fill="auto"/>
            <w:vAlign w:val="center"/>
          </w:tcPr>
          <w:p w:rsidR="00C244DB" w:rsidRPr="00103058" w:rsidRDefault="00C244DB" w:rsidP="009954BC">
            <w:pPr>
              <w:jc w:val="right"/>
              <w:rPr>
                <w:rFonts w:ascii="Calibri" w:hAnsi="Calibri"/>
                <w:b/>
                <w:bCs/>
                <w:i/>
                <w:iCs/>
                <w:shadow/>
                <w:color w:val="000000"/>
                <w:sz w:val="20"/>
                <w:szCs w:val="20"/>
              </w:rPr>
            </w:pPr>
            <w:r w:rsidRPr="00103058">
              <w:rPr>
                <w:rFonts w:ascii="Calibri" w:hAnsi="Calibri"/>
                <w:b/>
                <w:bCs/>
                <w:i/>
                <w:iCs/>
                <w:shadow/>
                <w:color w:val="000000"/>
                <w:sz w:val="20"/>
                <w:szCs w:val="20"/>
              </w:rPr>
              <w:t>напитков на персону, мл.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244DB" w:rsidRPr="00103058" w:rsidRDefault="00C244DB" w:rsidP="009954BC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C244DB" w:rsidRPr="00103058" w:rsidRDefault="00C244DB" w:rsidP="009954B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244DB" w:rsidRPr="00103058" w:rsidRDefault="00C244DB" w:rsidP="00C244DB">
      <w:pPr>
        <w:rPr>
          <w:rFonts w:ascii="Calibri" w:hAnsi="Calibri"/>
          <w:color w:val="000000"/>
        </w:rPr>
      </w:pPr>
    </w:p>
    <w:tbl>
      <w:tblPr>
        <w:tblW w:w="10784" w:type="dxa"/>
        <w:tblInd w:w="-1133" w:type="dxa"/>
        <w:tblLook w:val="0000"/>
      </w:tblPr>
      <w:tblGrid>
        <w:gridCol w:w="9114"/>
        <w:gridCol w:w="1670"/>
      </w:tblGrid>
      <w:tr w:rsidR="00C244DB" w:rsidRPr="00103058" w:rsidTr="009954BC">
        <w:trPr>
          <w:trHeight w:val="570"/>
        </w:trPr>
        <w:tc>
          <w:tcPr>
            <w:tcW w:w="9114" w:type="dxa"/>
            <w:shd w:val="clear" w:color="auto" w:fill="auto"/>
            <w:noWrap/>
            <w:vAlign w:val="bottom"/>
          </w:tcPr>
          <w:p w:rsidR="00C244DB" w:rsidRPr="00103058" w:rsidRDefault="00C244DB" w:rsidP="009954B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320"/>
            </w:tblGrid>
            <w:tr w:rsidR="00C244DB" w:rsidRPr="00103058" w:rsidTr="009954BC">
              <w:trPr>
                <w:trHeight w:val="570"/>
                <w:tblCellSpacing w:w="0" w:type="dxa"/>
              </w:trPr>
              <w:tc>
                <w:tcPr>
                  <w:tcW w:w="8320" w:type="dxa"/>
                  <w:shd w:val="clear" w:color="auto" w:fill="auto"/>
                  <w:vAlign w:val="center"/>
                </w:tcPr>
                <w:p w:rsidR="00C244DB" w:rsidRPr="00103058" w:rsidRDefault="00C244DB" w:rsidP="009954B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103058">
                    <w:rPr>
                      <w:rFonts w:ascii="Calibri" w:hAnsi="Calibri"/>
                      <w:b/>
                      <w:bCs/>
                      <w:color w:val="000000"/>
                    </w:rPr>
                    <w:t>Стоимость дополнительных услуг</w:t>
                  </w:r>
                </w:p>
              </w:tc>
            </w:tr>
          </w:tbl>
          <w:p w:rsidR="00C244DB" w:rsidRPr="00103058" w:rsidRDefault="00C244DB" w:rsidP="009954B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C244DB" w:rsidRPr="00103058" w:rsidRDefault="00C244DB" w:rsidP="009954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514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15000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C244DB" w:rsidRPr="00103058" w:rsidTr="009954BC">
        <w:trPr>
          <w:trHeight w:val="300"/>
        </w:trPr>
        <w:tc>
          <w:tcPr>
            <w:tcW w:w="9114" w:type="dxa"/>
            <w:shd w:val="clear" w:color="auto" w:fill="auto"/>
            <w:vAlign w:val="center"/>
          </w:tcPr>
          <w:p w:rsidR="00C244DB" w:rsidRPr="00EF0D63" w:rsidRDefault="00C244DB" w:rsidP="009954BC">
            <w:pPr>
              <w:jc w:val="right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F0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Расходы по выезду</w:t>
            </w:r>
            <w:r w:rsidRPr="00EF0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(транспорт, погрузка, разгрузка, оборудование и посуда для коктейлей и напитков)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244DB" w:rsidRPr="00EF0D63" w:rsidRDefault="00C244DB" w:rsidP="009954B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F0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        4000,0  </w:t>
            </w:r>
          </w:p>
        </w:tc>
      </w:tr>
      <w:tr w:rsidR="00C244DB" w:rsidRPr="00103058" w:rsidTr="009954BC">
        <w:trPr>
          <w:trHeight w:val="585"/>
        </w:trPr>
        <w:tc>
          <w:tcPr>
            <w:tcW w:w="9114" w:type="dxa"/>
            <w:shd w:val="clear" w:color="auto" w:fill="auto"/>
            <w:vAlign w:val="center"/>
          </w:tcPr>
          <w:p w:rsidR="00C244DB" w:rsidRPr="00EF0D63" w:rsidRDefault="00C244DB" w:rsidP="009954BC">
            <w:pPr>
              <w:jc w:val="right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F0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Работа персонала</w:t>
            </w:r>
            <w:r w:rsidRPr="00EF0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(помощник бармена-1, бармены с </w:t>
            </w:r>
            <w:r w:rsidRPr="00EF0D63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working</w:t>
            </w:r>
            <w:r w:rsidRPr="00EF0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D63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flairing</w:t>
            </w:r>
            <w:proofErr w:type="spellEnd"/>
            <w:r w:rsidRPr="00EF0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-1)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244DB" w:rsidRPr="00EF0D63" w:rsidRDefault="00C244DB" w:rsidP="009954BC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F0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        7000,0   </w:t>
            </w:r>
          </w:p>
        </w:tc>
      </w:tr>
      <w:tr w:rsidR="00C244DB" w:rsidRPr="00103058" w:rsidTr="009954BC">
        <w:trPr>
          <w:trHeight w:val="300"/>
        </w:trPr>
        <w:tc>
          <w:tcPr>
            <w:tcW w:w="9114" w:type="dxa"/>
            <w:shd w:val="clear" w:color="auto" w:fill="auto"/>
            <w:vAlign w:val="center"/>
          </w:tcPr>
          <w:p w:rsidR="00C244DB" w:rsidRPr="00EF0D63" w:rsidRDefault="00C244DB" w:rsidP="009954BC">
            <w:pPr>
              <w:jc w:val="right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EF0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Профессиональная  </w:t>
            </w:r>
            <w:proofErr w:type="spellStart"/>
            <w:r w:rsidRPr="00EF0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барная</w:t>
            </w:r>
            <w:proofErr w:type="spellEnd"/>
            <w:r w:rsidRPr="00EF0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стойка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244DB" w:rsidRPr="00EF0D63" w:rsidRDefault="00C244DB" w:rsidP="009954B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F0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4000,0</w:t>
            </w:r>
          </w:p>
        </w:tc>
      </w:tr>
      <w:tr w:rsidR="00C244DB" w:rsidRPr="00103058" w:rsidTr="009954BC">
        <w:trPr>
          <w:trHeight w:val="300"/>
        </w:trPr>
        <w:tc>
          <w:tcPr>
            <w:tcW w:w="9114" w:type="dxa"/>
            <w:shd w:val="clear" w:color="auto" w:fill="auto"/>
            <w:vAlign w:val="center"/>
          </w:tcPr>
          <w:p w:rsidR="00C244DB" w:rsidRDefault="00C244DB" w:rsidP="009954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C244DB" w:rsidRDefault="00C244DB" w:rsidP="009954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244DB" w:rsidRPr="00D27FE3" w:rsidTr="009954BC">
        <w:trPr>
          <w:trHeight w:val="300"/>
        </w:trPr>
        <w:tc>
          <w:tcPr>
            <w:tcW w:w="9114" w:type="dxa"/>
            <w:shd w:val="clear" w:color="auto" w:fill="auto"/>
            <w:vAlign w:val="center"/>
          </w:tcPr>
          <w:p w:rsidR="00C244DB" w:rsidRPr="00C2361B" w:rsidRDefault="00C244DB" w:rsidP="009954B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2361B">
              <w:rPr>
                <w:rFonts w:ascii="Calibri" w:hAnsi="Calibri"/>
                <w:b/>
                <w:color w:val="000000"/>
              </w:rPr>
              <w:t xml:space="preserve">Полная стоимость </w:t>
            </w:r>
            <w:r>
              <w:rPr>
                <w:rFonts w:ascii="Calibri" w:hAnsi="Calibri"/>
                <w:b/>
                <w:color w:val="000000"/>
              </w:rPr>
              <w:t xml:space="preserve">предложения </w:t>
            </w:r>
            <w:r w:rsidRPr="00C2361B">
              <w:rPr>
                <w:rFonts w:ascii="Calibri" w:hAnsi="Calibri"/>
                <w:b/>
                <w:color w:val="000000"/>
              </w:rPr>
              <w:t>в предложенном варианте меню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244DB" w:rsidRPr="00575145" w:rsidRDefault="0055548C" w:rsidP="009954B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31420</w:t>
            </w:r>
            <w:r w:rsidR="00C244DB" w:rsidRPr="00575145">
              <w:rPr>
                <w:rFonts w:ascii="Calibri" w:hAnsi="Calibri"/>
                <w:b/>
                <w:color w:val="000000"/>
              </w:rPr>
              <w:t>,0</w:t>
            </w:r>
          </w:p>
        </w:tc>
      </w:tr>
    </w:tbl>
    <w:p w:rsidR="00C244DB" w:rsidRPr="009C0693" w:rsidRDefault="00C244DB" w:rsidP="00C244DB">
      <w:pPr>
        <w:rPr>
          <w:rFonts w:ascii="Calibri" w:hAnsi="Calibri"/>
          <w:color w:val="000000"/>
          <w:lang w:val="en-US"/>
        </w:rPr>
      </w:pPr>
    </w:p>
    <w:p w:rsidR="00770C28" w:rsidRDefault="00770C28" w:rsidP="00770C28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</w:p>
    <w:p w:rsidR="00E17DC4" w:rsidRPr="00E17DC4" w:rsidRDefault="00E17DC4" w:rsidP="00E17DC4">
      <w:pPr>
        <w:rPr>
          <w:b/>
          <w:sz w:val="32"/>
          <w:szCs w:val="32"/>
        </w:rPr>
      </w:pPr>
    </w:p>
    <w:sectPr w:rsidR="00E17DC4" w:rsidRPr="00E17DC4" w:rsidSect="009A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DC4"/>
    <w:rsid w:val="00010E6F"/>
    <w:rsid w:val="000F2792"/>
    <w:rsid w:val="0018732B"/>
    <w:rsid w:val="001B1255"/>
    <w:rsid w:val="00250EDF"/>
    <w:rsid w:val="00365CCA"/>
    <w:rsid w:val="003F24DF"/>
    <w:rsid w:val="004321FC"/>
    <w:rsid w:val="0055548C"/>
    <w:rsid w:val="00573FD5"/>
    <w:rsid w:val="005831A4"/>
    <w:rsid w:val="007077DB"/>
    <w:rsid w:val="00770C28"/>
    <w:rsid w:val="00793F4D"/>
    <w:rsid w:val="007E2B81"/>
    <w:rsid w:val="009A5BCD"/>
    <w:rsid w:val="00A41A82"/>
    <w:rsid w:val="00A82ED5"/>
    <w:rsid w:val="00C244DB"/>
    <w:rsid w:val="00CF7CB2"/>
    <w:rsid w:val="00E17DC4"/>
    <w:rsid w:val="00E80732"/>
    <w:rsid w:val="00EC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D"/>
  </w:style>
  <w:style w:type="paragraph" w:styleId="1">
    <w:name w:val="heading 1"/>
    <w:basedOn w:val="a"/>
    <w:next w:val="a"/>
    <w:link w:val="10"/>
    <w:uiPriority w:val="9"/>
    <w:qFormat/>
    <w:rsid w:val="00E1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1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17D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1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7DC4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E1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A82ED5"/>
    <w:pPr>
      <w:tabs>
        <w:tab w:val="decimal" w:pos="360"/>
      </w:tabs>
    </w:pPr>
    <w:rPr>
      <w:rFonts w:eastAsiaTheme="minorEastAsia"/>
    </w:rPr>
  </w:style>
  <w:style w:type="paragraph" w:styleId="a5">
    <w:name w:val="footnote text"/>
    <w:basedOn w:val="a"/>
    <w:link w:val="a6"/>
    <w:uiPriority w:val="99"/>
    <w:unhideWhenUsed/>
    <w:rsid w:val="00A82ED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2ED5"/>
    <w:rPr>
      <w:rFonts w:eastAsiaTheme="minorEastAsia"/>
      <w:sz w:val="20"/>
      <w:szCs w:val="20"/>
    </w:rPr>
  </w:style>
  <w:style w:type="character" w:styleId="a7">
    <w:name w:val="Subtle Emphasis"/>
    <w:basedOn w:val="a0"/>
    <w:uiPriority w:val="19"/>
    <w:qFormat/>
    <w:rsid w:val="00A82ED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A82ED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1B1255"/>
  </w:style>
  <w:style w:type="character" w:styleId="a8">
    <w:name w:val="Hyperlink"/>
    <w:basedOn w:val="a0"/>
    <w:uiPriority w:val="99"/>
    <w:semiHidden/>
    <w:unhideWhenUsed/>
    <w:rsid w:val="001B1255"/>
    <w:rPr>
      <w:color w:val="0000FF"/>
      <w:u w:val="single"/>
    </w:rPr>
  </w:style>
  <w:style w:type="character" w:styleId="a9">
    <w:name w:val="Strong"/>
    <w:qFormat/>
    <w:rsid w:val="00C24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E96C-1295-47D1-9AC0-86FF9FD2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2013-09-21T05:15:00Z</dcterms:created>
  <dcterms:modified xsi:type="dcterms:W3CDTF">2013-09-26T17:32:00Z</dcterms:modified>
</cp:coreProperties>
</file>