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B38" w:rsidRPr="002A7B38" w:rsidRDefault="002A7B38" w:rsidP="002A7B38">
      <w:r w:rsidRPr="002A7B38">
        <w:rPr>
          <w:b/>
          <w:bCs/>
        </w:rPr>
        <w:t>Сценический номер "Проекционное шоу"</w:t>
      </w:r>
    </w:p>
    <w:p w:rsidR="002A7B38" w:rsidRPr="002A7B38" w:rsidRDefault="002A7B38" w:rsidP="002A7B38">
      <w:r w:rsidRPr="002A7B38">
        <w:rPr>
          <w:b/>
          <w:bCs/>
        </w:rPr>
        <w:t>Продолжительность</w:t>
      </w:r>
      <w:r w:rsidRPr="002A7B38">
        <w:t>: 6:20. Номер может являться составной частью танцевального шоу-блока продолжительностью 30 минут.</w:t>
      </w:r>
    </w:p>
    <w:p w:rsidR="002A7B38" w:rsidRPr="002A7B38" w:rsidRDefault="002A7B38" w:rsidP="002A7B38">
      <w:r w:rsidRPr="002A7B38">
        <w:rPr>
          <w:b/>
          <w:bCs/>
        </w:rPr>
        <w:t>Место</w:t>
      </w:r>
      <w:r w:rsidRPr="002A7B38">
        <w:t xml:space="preserve">: Возможно проведение </w:t>
      </w:r>
      <w:proofErr w:type="gramStart"/>
      <w:r w:rsidRPr="002A7B38">
        <w:t>шоу</w:t>
      </w:r>
      <w:proofErr w:type="gramEnd"/>
      <w:r w:rsidRPr="002A7B38">
        <w:t xml:space="preserve"> как в помещении так и на улице в вечернее (ночное) время при отсутствии осадков. Для номера необходимо место для размещения экрана размером 3х4 м. Артист выступает перед ним. Для сборки и установки экрана желателен доступ к залу за несколько часов до начала мероприятия.</w:t>
      </w:r>
    </w:p>
    <w:p w:rsidR="002A7B38" w:rsidRPr="002A7B38" w:rsidRDefault="002A7B38" w:rsidP="002A7B38">
      <w:r w:rsidRPr="002A7B38">
        <w:rPr>
          <w:b/>
          <w:bCs/>
        </w:rPr>
        <w:t>Электропитание</w:t>
      </w:r>
      <w:r w:rsidRPr="002A7B38">
        <w:t>: 220</w:t>
      </w:r>
      <w:proofErr w:type="gramStart"/>
      <w:r w:rsidRPr="002A7B38">
        <w:t xml:space="preserve"> В</w:t>
      </w:r>
      <w:proofErr w:type="gramEnd"/>
      <w:r w:rsidRPr="002A7B38">
        <w:t xml:space="preserve"> 800 Вт</w:t>
      </w:r>
    </w:p>
    <w:p w:rsidR="002A7B38" w:rsidRPr="002A7B38" w:rsidRDefault="002A7B38" w:rsidP="002A7B38">
      <w:r w:rsidRPr="002A7B38">
        <w:rPr>
          <w:b/>
          <w:bCs/>
        </w:rPr>
        <w:t>Освещение</w:t>
      </w:r>
      <w:r w:rsidRPr="002A7B38">
        <w:t>: необходимо затемнение зала. Желательно полное.</w:t>
      </w:r>
    </w:p>
    <w:p w:rsidR="002A7B38" w:rsidRPr="002A7B38" w:rsidRDefault="002A7B38" w:rsidP="002A7B38">
      <w:r w:rsidRPr="002A7B38">
        <w:rPr>
          <w:b/>
          <w:bCs/>
        </w:rPr>
        <w:t>Фонограмма</w:t>
      </w:r>
      <w:r w:rsidRPr="002A7B38">
        <w:t>: звук захватывается с нашего ноутбука (</w:t>
      </w:r>
      <w:proofErr w:type="spellStart"/>
      <w:r w:rsidRPr="002A7B38">
        <w:t>Jack</w:t>
      </w:r>
      <w:proofErr w:type="spellEnd"/>
      <w:r w:rsidRPr="002A7B38">
        <w:t xml:space="preserve"> 3.5мм). Со стороны заказчика </w:t>
      </w:r>
      <w:r w:rsidRPr="002A7B38">
        <w:rPr>
          <w:b/>
          <w:bCs/>
        </w:rPr>
        <w:t>необходимо выставить ТЗ звукооператору</w:t>
      </w:r>
      <w:r w:rsidRPr="002A7B38">
        <w:t> - покинуть кабель от места выступления до звукового пульта. Либо сообщить нам заблаговременно (хотя бы за день) сколько звукового кабеля необходимо взять с собой. При проведении номера на улице звуковое оборудование предоставляет заказчик.</w:t>
      </w:r>
    </w:p>
    <w:p w:rsidR="002A7B38" w:rsidRPr="002A7B38" w:rsidRDefault="002A7B38" w:rsidP="002A7B38">
      <w:r w:rsidRPr="002A7B38">
        <w:t>Во время выступления артистов, операторам и фотографам, просьба ОГРАНИЧИТЬ использование дополнительного освещение (фотовспышки, накамерный свет).</w:t>
      </w:r>
    </w:p>
    <w:p w:rsidR="002A7B38" w:rsidRPr="002A7B38" w:rsidRDefault="002A7B38" w:rsidP="002A7B38">
      <w:r w:rsidRPr="002A7B38">
        <w:t xml:space="preserve">В финале </w:t>
      </w:r>
      <w:proofErr w:type="gramStart"/>
      <w:r w:rsidRPr="002A7B38">
        <w:t>номера</w:t>
      </w:r>
      <w:proofErr w:type="gramEnd"/>
      <w:r w:rsidRPr="002A7B38">
        <w:t xml:space="preserve"> возможно воспроизвести любой (желательно короткий) видеоролик по желанию заказчика. Мы можем сами изготовить анимацию (</w:t>
      </w:r>
      <w:r w:rsidRPr="002A7B38">
        <w:rPr>
          <w:b/>
          <w:bCs/>
        </w:rPr>
        <w:t>бесплатно</w:t>
      </w:r>
      <w:r w:rsidRPr="002A7B38">
        <w:t>), если материал (логотип или надпись или имена молодых) и ТЗ будет выставлено заблаговременно.</w:t>
      </w:r>
    </w:p>
    <w:p w:rsidR="003602AB" w:rsidRDefault="002A7B38">
      <w:bookmarkStart w:id="0" w:name="_GoBack"/>
      <w:bookmarkEnd w:id="0"/>
    </w:p>
    <w:sectPr w:rsidR="0036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0D"/>
    <w:rsid w:val="002A7B38"/>
    <w:rsid w:val="007D313D"/>
    <w:rsid w:val="00985A0D"/>
    <w:rsid w:val="00AD7782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2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2013-10-11T08:48:00Z</dcterms:created>
  <dcterms:modified xsi:type="dcterms:W3CDTF">2013-10-11T08:48:00Z</dcterms:modified>
</cp:coreProperties>
</file>