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7D" w:rsidRDefault="00AC527D" w:rsidP="00AC527D">
      <w:pPr>
        <w:jc w:val="center"/>
      </w:pPr>
      <w:r>
        <w:t>Площадка на улице</w:t>
      </w:r>
    </w:p>
    <w:p w:rsidR="00AC527D" w:rsidRDefault="00AC527D" w:rsidP="00AC527D">
      <w:r>
        <w:t xml:space="preserve">1. Гримёрная комната должна находиться рядом </w:t>
      </w:r>
      <w:proofErr w:type="gramStart"/>
      <w:r>
        <w:t>со</w:t>
      </w:r>
      <w:proofErr w:type="gramEnd"/>
      <w:r>
        <w:t xml:space="preserve"> входом на сцену и быть за  ограждением.</w:t>
      </w:r>
    </w:p>
    <w:p w:rsidR="00AC527D" w:rsidRDefault="00AC527D" w:rsidP="00AC527D">
      <w:r>
        <w:t>2. Туалет.</w:t>
      </w:r>
    </w:p>
    <w:p w:rsidR="00AC527D" w:rsidRDefault="00AC527D" w:rsidP="00AC527D">
      <w:r>
        <w:t>3. Пол - ровная не скользкая поверхность.</w:t>
      </w:r>
    </w:p>
    <w:p w:rsidR="00AC527D" w:rsidRDefault="00AC527D" w:rsidP="00AC527D">
      <w:r>
        <w:t>4. Площадка должна быть закрыта сверху, с боков и сзади, т.е. защищённая от неблагоприятных погодных      условий (ветер, дождь, град, снег).</w:t>
      </w:r>
    </w:p>
    <w:p w:rsidR="00AC527D" w:rsidRDefault="00AC527D" w:rsidP="00AC527D">
      <w:r>
        <w:t>5. Температура на площадке должна быть не ниже 18 C0.</w:t>
      </w:r>
    </w:p>
    <w:p w:rsidR="00AC527D" w:rsidRDefault="00AC527D" w:rsidP="00AC527D">
      <w:r>
        <w:t>6. Сцена должна быть защищена от зрителей ограждением.</w:t>
      </w:r>
    </w:p>
    <w:p w:rsidR="00AC527D" w:rsidRDefault="00AC527D" w:rsidP="00AC527D">
      <w:r>
        <w:t xml:space="preserve">7. На сцене 2 </w:t>
      </w:r>
      <w:proofErr w:type="gramStart"/>
      <w:r>
        <w:t>сценических</w:t>
      </w:r>
      <w:proofErr w:type="gramEnd"/>
      <w:r>
        <w:t xml:space="preserve"> монитора.</w:t>
      </w:r>
    </w:p>
    <w:p w:rsidR="00AC527D" w:rsidRDefault="00AC527D" w:rsidP="00AC527D">
      <w:r>
        <w:t xml:space="preserve">8. На сцене </w:t>
      </w:r>
      <w:proofErr w:type="spellStart"/>
      <w:r>
        <w:t>мультикор</w:t>
      </w:r>
      <w:proofErr w:type="spellEnd"/>
      <w:r>
        <w:t xml:space="preserve"> и розетка для подключения 2-х микрофонных  радиосистем.</w:t>
      </w:r>
    </w:p>
    <w:p w:rsidR="00AC527D" w:rsidRDefault="00AC527D" w:rsidP="00AC527D">
      <w:r>
        <w:t>9. Оборудованное место для звукорежиссера (микшерный пульт с эффектами, стол, стул, розетка на 220V).</w:t>
      </w:r>
    </w:p>
    <w:p w:rsidR="00AC527D" w:rsidRDefault="00AC527D" w:rsidP="00AC527D">
      <w:pPr>
        <w:jc w:val="center"/>
      </w:pPr>
      <w:r>
        <w:t>Площадка в помещении</w:t>
      </w:r>
    </w:p>
    <w:p w:rsidR="00AC527D" w:rsidRDefault="00AC527D" w:rsidP="00AC527D">
      <w:r>
        <w:t>1. Гримёрная комната.</w:t>
      </w:r>
    </w:p>
    <w:p w:rsidR="00AC527D" w:rsidRDefault="00AC527D" w:rsidP="00AC527D">
      <w:r>
        <w:t>2. Пол - ровная не скользкая поверхность.</w:t>
      </w:r>
    </w:p>
    <w:p w:rsidR="00AC527D" w:rsidRDefault="00AC527D" w:rsidP="00AC527D">
      <w:r>
        <w:t>3. Температура на площадке должна быть от 16 до 26 C0.</w:t>
      </w:r>
    </w:p>
    <w:p w:rsidR="00AC527D" w:rsidRDefault="00AC527D" w:rsidP="00AC527D">
      <w:bookmarkStart w:id="0" w:name="_GoBack"/>
      <w:bookmarkEnd w:id="0"/>
      <w:r>
        <w:t>4. Должно быть выделено место для артистов (подиум или ограничение от зрителей).</w:t>
      </w:r>
    </w:p>
    <w:p w:rsidR="00AC527D" w:rsidRDefault="00AC527D" w:rsidP="00AC527D">
      <w:r>
        <w:t xml:space="preserve">5. На сцене 2 </w:t>
      </w:r>
      <w:proofErr w:type="gramStart"/>
      <w:r>
        <w:t>сценических</w:t>
      </w:r>
      <w:proofErr w:type="gramEnd"/>
      <w:r>
        <w:t xml:space="preserve"> монитора.</w:t>
      </w:r>
    </w:p>
    <w:p w:rsidR="00AC527D" w:rsidRDefault="00AC527D" w:rsidP="00AC527D">
      <w:r>
        <w:t xml:space="preserve">6. На сцене </w:t>
      </w:r>
      <w:proofErr w:type="spellStart"/>
      <w:r>
        <w:t>мультикор</w:t>
      </w:r>
      <w:proofErr w:type="spellEnd"/>
      <w:r>
        <w:t xml:space="preserve"> и розетка для подключения 2-х микрофонных радиосистем.</w:t>
      </w:r>
    </w:p>
    <w:p w:rsidR="00C408E8" w:rsidRDefault="00AC527D" w:rsidP="00AC527D">
      <w:r>
        <w:t>7. Оборудованное место для звукорежиссера (микшерный пульт с эффектами, стол, стул, розетка на 220V).</w:t>
      </w:r>
    </w:p>
    <w:sectPr w:rsidR="00C4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7D"/>
    <w:rsid w:val="00AC527D"/>
    <w:rsid w:val="00C4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Хрюша</dc:creator>
  <cp:lastModifiedBy>Хрюша</cp:lastModifiedBy>
  <cp:revision>1</cp:revision>
  <dcterms:created xsi:type="dcterms:W3CDTF">2011-02-01T10:43:00Z</dcterms:created>
  <dcterms:modified xsi:type="dcterms:W3CDTF">2011-02-01T10:44:00Z</dcterms:modified>
</cp:coreProperties>
</file>