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4D38" w14:textId="080A2242" w:rsidR="00D1774E" w:rsidRPr="00B21127" w:rsidRDefault="00D1774E" w:rsidP="00B21127">
      <w:pPr>
        <w:pStyle w:val="a4"/>
        <w:jc w:val="center"/>
        <w:rPr>
          <w:b/>
          <w:sz w:val="28"/>
          <w:szCs w:val="28"/>
        </w:rPr>
      </w:pPr>
      <w:r w:rsidRPr="00B21127">
        <w:rPr>
          <w:b/>
          <w:sz w:val="28"/>
          <w:szCs w:val="28"/>
        </w:rPr>
        <w:t>Райдер</w:t>
      </w:r>
      <w:r w:rsidR="00DA2902">
        <w:rPr>
          <w:b/>
          <w:sz w:val="28"/>
          <w:szCs w:val="28"/>
        </w:rPr>
        <w:t xml:space="preserve"> ведущего Константина Анисимова</w:t>
      </w:r>
    </w:p>
    <w:p w14:paraId="12B53E9B" w14:textId="757B446E" w:rsidR="00B246FF" w:rsidRDefault="00D1774E" w:rsidP="00D1774E">
      <w:pPr>
        <w:jc w:val="center"/>
      </w:pPr>
      <w:r>
        <w:t>Для мероприяти</w:t>
      </w:r>
      <w:r w:rsidR="00DA2902">
        <w:t>й в Москве и Московской Области</w:t>
      </w:r>
    </w:p>
    <w:p w14:paraId="3E5E24AB" w14:textId="77777777" w:rsidR="00FA1F0B" w:rsidRDefault="00FA1F0B" w:rsidP="00FA1F0B">
      <w:pPr>
        <w:pStyle w:val="a4"/>
      </w:pPr>
    </w:p>
    <w:p w14:paraId="010C28BF" w14:textId="57D2F6FF" w:rsidR="00C60F50" w:rsidRDefault="001C4DD8" w:rsidP="00451A69">
      <w:pPr>
        <w:pStyle w:val="a4"/>
        <w:ind w:firstLine="708"/>
      </w:pPr>
      <w:r>
        <w:t>Ведущие работают с людьми,</w:t>
      </w:r>
      <w:r w:rsidR="00C60F50" w:rsidRPr="00C60F50">
        <w:t xml:space="preserve"> с эмоциями</w:t>
      </w:r>
      <w:r>
        <w:t>, их главная задача</w:t>
      </w:r>
      <w:r w:rsidRPr="00C60F50">
        <w:t xml:space="preserve"> быть максимально сосредоточенн</w:t>
      </w:r>
      <w:r>
        <w:t>ыми</w:t>
      </w:r>
      <w:r w:rsidRPr="00C60F50">
        <w:t xml:space="preserve"> на своей работе и вы</w:t>
      </w:r>
      <w:r>
        <w:t xml:space="preserve">давать наивысший результат. </w:t>
      </w:r>
      <w:r w:rsidR="00C60F50" w:rsidRPr="00C60F50">
        <w:t>Поэтому они должны находиться в спокойном состоянии и не</w:t>
      </w:r>
      <w:r w:rsidR="00FA1F0B">
        <w:t xml:space="preserve"> заботиться о бытовых вопросах (</w:t>
      </w:r>
      <w:r w:rsidR="00C60F50" w:rsidRPr="00C60F50">
        <w:t>таких как место парковки или гримерные комнаты</w:t>
      </w:r>
      <w:r w:rsidR="00FA1F0B">
        <w:t>)</w:t>
      </w:r>
      <w:r w:rsidR="00C60F50" w:rsidRPr="00C60F50">
        <w:t xml:space="preserve">. </w:t>
      </w:r>
      <w:r>
        <w:t xml:space="preserve">Это </w:t>
      </w:r>
      <w:r w:rsidR="00FA1F0B">
        <w:t xml:space="preserve">крайне </w:t>
      </w:r>
      <w:r w:rsidR="00C60F50" w:rsidRPr="00C60F50">
        <w:t>важно для успеха всего мероприятия.</w:t>
      </w:r>
      <w:r>
        <w:t xml:space="preserve"> Ниже изложен бытовой райдер ведущего Константина Анисимова, просьб</w:t>
      </w:r>
      <w:r w:rsidR="00FA1F0B">
        <w:t>а отнестись к нему с вниманием:</w:t>
      </w:r>
    </w:p>
    <w:p w14:paraId="6C3EA880" w14:textId="77777777" w:rsidR="00FA1F0B" w:rsidRDefault="00FA1F0B" w:rsidP="00FA1F0B">
      <w:pPr>
        <w:pStyle w:val="a4"/>
      </w:pPr>
    </w:p>
    <w:p w14:paraId="0C2C46B2" w14:textId="77777777" w:rsidR="00B21127" w:rsidRPr="00451A69" w:rsidRDefault="00B21127" w:rsidP="00B21127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- Вход/въезд</w:t>
      </w:r>
    </w:p>
    <w:p w14:paraId="19A0DF60" w14:textId="77777777" w:rsidR="00B21127" w:rsidRPr="00B21127" w:rsidRDefault="00B21127" w:rsidP="00B21127">
      <w:pPr>
        <w:pStyle w:val="a4"/>
      </w:pPr>
      <w:r w:rsidRPr="00B21127">
        <w:t>Парковка (п</w:t>
      </w:r>
      <w:r w:rsidR="00D1774E" w:rsidRPr="00B21127">
        <w:t xml:space="preserve">ри отсутствии отдельного паркинга </w:t>
      </w:r>
      <w:r w:rsidRPr="00B21127">
        <w:t xml:space="preserve">организаторы оплачивают парковку на </w:t>
      </w:r>
      <w:r w:rsidR="00D1774E" w:rsidRPr="00B21127">
        <w:t xml:space="preserve">все время работы </w:t>
      </w:r>
      <w:r w:rsidRPr="00B21127">
        <w:t>ведущего</w:t>
      </w:r>
      <w:r w:rsidR="00D1774E" w:rsidRPr="00B21127">
        <w:t xml:space="preserve"> на мероприятии)</w:t>
      </w:r>
      <w:r w:rsidR="00F82428" w:rsidRPr="00B21127">
        <w:t xml:space="preserve">. </w:t>
      </w:r>
    </w:p>
    <w:p w14:paraId="4BA62F01" w14:textId="77777777" w:rsidR="00B21127" w:rsidRPr="00B21127" w:rsidRDefault="00B21127" w:rsidP="00B21127">
      <w:pPr>
        <w:pStyle w:val="a4"/>
      </w:pPr>
      <w:r w:rsidRPr="00B21127">
        <w:rPr>
          <w:b/>
        </w:rPr>
        <w:t>Дан</w:t>
      </w:r>
      <w:r>
        <w:rPr>
          <w:b/>
        </w:rPr>
        <w:t>ные для въезда</w:t>
      </w:r>
      <w:r w:rsidRPr="00B21127">
        <w:rPr>
          <w:b/>
        </w:rPr>
        <w:t>:</w:t>
      </w:r>
      <w:r w:rsidRPr="00B21127">
        <w:t xml:space="preserve"> </w:t>
      </w:r>
      <w:r w:rsidR="00F82428" w:rsidRPr="00B21127">
        <w:rPr>
          <w:lang w:val="en-US"/>
        </w:rPr>
        <w:t xml:space="preserve">BMW </w:t>
      </w:r>
      <w:r w:rsidR="00F82428" w:rsidRPr="00B21127">
        <w:t>М999СТ</w:t>
      </w:r>
      <w:r>
        <w:t xml:space="preserve"> </w:t>
      </w:r>
      <w:r w:rsidR="00F82428" w:rsidRPr="00B21127">
        <w:t>190</w:t>
      </w:r>
    </w:p>
    <w:p w14:paraId="41661DFE" w14:textId="77777777" w:rsidR="00B21127" w:rsidRPr="00B21127" w:rsidRDefault="00B21127" w:rsidP="00B21127">
      <w:pPr>
        <w:pStyle w:val="a4"/>
      </w:pPr>
      <w:r w:rsidRPr="00B21127">
        <w:rPr>
          <w:b/>
        </w:rPr>
        <w:t>Данные для пропуска:</w:t>
      </w:r>
      <w:r w:rsidRPr="00B21127">
        <w:t xml:space="preserve"> Анисимов Константин Николаевич, паспорт: 4607 600077, </w:t>
      </w:r>
    </w:p>
    <w:p w14:paraId="059970F2" w14:textId="77777777" w:rsidR="00B21127" w:rsidRPr="00B21127" w:rsidRDefault="00B21127" w:rsidP="00B21127">
      <w:pPr>
        <w:pStyle w:val="a4"/>
      </w:pPr>
      <w:r w:rsidRPr="00B21127">
        <w:t>выдан: 1 Паспортным Столом Серпуховского ГРУВД МО 22.02.2007 г.</w:t>
      </w:r>
    </w:p>
    <w:p w14:paraId="6A8E94F5" w14:textId="77777777" w:rsidR="00B21127" w:rsidRDefault="00B21127" w:rsidP="00B21127">
      <w:pPr>
        <w:pStyle w:val="a4"/>
        <w:rPr>
          <w:b/>
        </w:rPr>
      </w:pPr>
    </w:p>
    <w:p w14:paraId="7AF558D0" w14:textId="77777777" w:rsidR="00B21127" w:rsidRPr="00451A69" w:rsidRDefault="00B21127" w:rsidP="00B21127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- Гримерка</w:t>
      </w:r>
    </w:p>
    <w:p w14:paraId="315D0D4A" w14:textId="77777777" w:rsidR="00B21127" w:rsidRDefault="00B21127" w:rsidP="00B21127">
      <w:pPr>
        <w:pStyle w:val="a4"/>
      </w:pPr>
      <w:r>
        <w:t xml:space="preserve">Отдельная гримерная комната, закрывающаяся на ключ (совмещение возможно, но </w:t>
      </w:r>
      <w:r w:rsidR="00D1774E">
        <w:t xml:space="preserve"> оговаривается </w:t>
      </w:r>
      <w:r>
        <w:t>заранее</w:t>
      </w:r>
      <w:r w:rsidR="00D1774E">
        <w:t xml:space="preserve">). </w:t>
      </w:r>
    </w:p>
    <w:p w14:paraId="59D38EBF" w14:textId="77777777" w:rsidR="00B21127" w:rsidRDefault="00B21127" w:rsidP="00B21127">
      <w:pPr>
        <w:pStyle w:val="a4"/>
        <w:rPr>
          <w:lang w:val="en-US"/>
        </w:rPr>
      </w:pPr>
      <w:r w:rsidRPr="00B21127">
        <w:rPr>
          <w:b/>
        </w:rPr>
        <w:t>Комплектация</w:t>
      </w:r>
      <w:r>
        <w:rPr>
          <w:b/>
        </w:rPr>
        <w:t xml:space="preserve"> гримерки</w:t>
      </w:r>
      <w:r w:rsidRPr="00B21127">
        <w:rPr>
          <w:b/>
        </w:rPr>
        <w:t>:</w:t>
      </w:r>
      <w:r>
        <w:t xml:space="preserve"> </w:t>
      </w:r>
      <w:r w:rsidR="00D1774E">
        <w:t xml:space="preserve"> стул, стол, вешала</w:t>
      </w:r>
      <w:r>
        <w:t xml:space="preserve"> и плечики, наличие зеркала, гладильной доски с утюгом, р</w:t>
      </w:r>
      <w:r w:rsidR="00D1774E">
        <w:t>озетка 220</w:t>
      </w:r>
      <w:r w:rsidR="00D1774E">
        <w:rPr>
          <w:lang w:val="en-US"/>
        </w:rPr>
        <w:t>V</w:t>
      </w:r>
      <w:r>
        <w:rPr>
          <w:lang w:val="en-US"/>
        </w:rPr>
        <w:t>.</w:t>
      </w:r>
    </w:p>
    <w:p w14:paraId="24181E70" w14:textId="77777777" w:rsidR="00B21127" w:rsidRDefault="00B21127" w:rsidP="00B21127">
      <w:pPr>
        <w:pStyle w:val="a4"/>
        <w:rPr>
          <w:b/>
        </w:rPr>
      </w:pPr>
    </w:p>
    <w:p w14:paraId="4C547B7D" w14:textId="77777777" w:rsidR="00B21127" w:rsidRPr="00451A69" w:rsidRDefault="00B21127" w:rsidP="00B21127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- Питание</w:t>
      </w:r>
    </w:p>
    <w:p w14:paraId="60124B37" w14:textId="77777777" w:rsidR="00D1774E" w:rsidRPr="00B21127" w:rsidRDefault="00B21127" w:rsidP="00B21127">
      <w:pPr>
        <w:pStyle w:val="a4"/>
        <w:rPr>
          <w:b/>
        </w:rPr>
      </w:pPr>
      <w:r>
        <w:t>Г</w:t>
      </w:r>
      <w:r w:rsidR="00D1774E">
        <w:t>орячее б</w:t>
      </w:r>
      <w:r>
        <w:t>людо и салат по меню на выбор (п</w:t>
      </w:r>
      <w:r w:rsidR="00D1774E">
        <w:t>ри отсутствии меню на</w:t>
      </w:r>
      <w:r>
        <w:t xml:space="preserve"> площадке этот пункт обсуждается заранее), вода б/газа 0,5 - 4 </w:t>
      </w:r>
      <w:proofErr w:type="spellStart"/>
      <w:r>
        <w:t>шт</w:t>
      </w:r>
      <w:proofErr w:type="spellEnd"/>
      <w:r>
        <w:t xml:space="preserve"> </w:t>
      </w:r>
      <w:r w:rsidRPr="00B21127">
        <w:t>(</w:t>
      </w:r>
      <w:proofErr w:type="spellStart"/>
      <w:r w:rsidRPr="00B21127">
        <w:t>vittel</w:t>
      </w:r>
      <w:proofErr w:type="spellEnd"/>
      <w:r w:rsidRPr="00B21127">
        <w:t>/</w:t>
      </w:r>
      <w:proofErr w:type="spellStart"/>
      <w:r w:rsidRPr="00B21127">
        <w:t>acqua</w:t>
      </w:r>
      <w:proofErr w:type="spellEnd"/>
      <w:r w:rsidRPr="00B21127">
        <w:t xml:space="preserve"> </w:t>
      </w:r>
      <w:proofErr w:type="spellStart"/>
      <w:r w:rsidRPr="00B21127">
        <w:t>panna</w:t>
      </w:r>
      <w:proofErr w:type="spellEnd"/>
      <w:r w:rsidRPr="00B21127">
        <w:t>)</w:t>
      </w:r>
      <w:r>
        <w:t>, ч</w:t>
      </w:r>
      <w:r w:rsidR="00D1774E">
        <w:t>ай, кофе</w:t>
      </w:r>
      <w:r>
        <w:t xml:space="preserve"> </w:t>
      </w:r>
      <w:r w:rsidR="00D1774E">
        <w:t xml:space="preserve">(не </w:t>
      </w:r>
      <w:r>
        <w:t>растворимый,</w:t>
      </w:r>
      <w:r w:rsidR="00D1774E">
        <w:t xml:space="preserve"> из кофе машины)</w:t>
      </w:r>
      <w:r>
        <w:t>, салфетки (сухие, влажные)</w:t>
      </w:r>
    </w:p>
    <w:p w14:paraId="38DC70E5" w14:textId="77777777" w:rsidR="00F82428" w:rsidRDefault="00F82428" w:rsidP="00D1774E"/>
    <w:p w14:paraId="7BE3DAF4" w14:textId="7F163DD0" w:rsidR="00B21127" w:rsidRPr="00451A69" w:rsidRDefault="00F0716F" w:rsidP="001C4DD8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66BF" wp14:editId="47D2DA87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829300" cy="0"/>
                <wp:effectExtent l="12700" t="8890" r="25400" b="29210"/>
                <wp:wrapSquare wrapText="bothSides"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459pt,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" strokecolor="#5a5a5a [2109]">
                <v:shadow opacity="24903f" mv:blur="40000f" origin=",.5" offset="0,20000emu"/>
                <w10:wrap type="square"/>
              </v:line>
            </w:pict>
          </mc:Fallback>
        </mc:AlternateContent>
      </w:r>
      <w:r w:rsidR="00B21127" w:rsidRPr="00451A69">
        <w:rPr>
          <w:b/>
          <w:sz w:val="26"/>
          <w:szCs w:val="26"/>
        </w:rPr>
        <w:t xml:space="preserve">А также распечатанный сценарий и </w:t>
      </w:r>
      <w:r w:rsidR="009A5BD2" w:rsidRPr="00451A69">
        <w:rPr>
          <w:b/>
          <w:sz w:val="26"/>
          <w:szCs w:val="26"/>
        </w:rPr>
        <w:t>улыбки организаторов</w:t>
      </w:r>
    </w:p>
    <w:p w14:paraId="5DCC53B4" w14:textId="436A5427" w:rsidR="001C4DD8" w:rsidRPr="001C4DD8" w:rsidRDefault="001C4DD8" w:rsidP="00D1774E"/>
    <w:p w14:paraId="11C5AE5F" w14:textId="57EA821C" w:rsidR="001C4DD8" w:rsidRPr="001C4DD8" w:rsidRDefault="001C4DD8" w:rsidP="00D1774E">
      <w:pPr>
        <w:rPr>
          <w:b/>
        </w:rPr>
      </w:pPr>
      <w:r>
        <w:rPr>
          <w:b/>
        </w:rPr>
        <w:t>Всегда на связи</w:t>
      </w:r>
      <w:r w:rsidR="009A5BD2">
        <w:rPr>
          <w:b/>
        </w:rPr>
        <w:t>!</w:t>
      </w:r>
    </w:p>
    <w:p w14:paraId="282B8070" w14:textId="6AECFEFB" w:rsidR="009A5BD2" w:rsidRPr="00451A69" w:rsidRDefault="009A5BD2" w:rsidP="001C4DD8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По всем организационным вопр</w:t>
      </w:r>
      <w:bookmarkStart w:id="0" w:name="_GoBack"/>
      <w:bookmarkEnd w:id="0"/>
      <w:r w:rsidRPr="00451A69">
        <w:rPr>
          <w:b/>
          <w:sz w:val="26"/>
          <w:szCs w:val="26"/>
        </w:rPr>
        <w:t xml:space="preserve">осам директор: </w:t>
      </w:r>
    </w:p>
    <w:p w14:paraId="3CB20A7F" w14:textId="0F49F9E8" w:rsidR="001C4DD8" w:rsidRPr="00451A69" w:rsidRDefault="001C4DD8" w:rsidP="001C4DD8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 xml:space="preserve">Ольга Матушкина </w:t>
      </w:r>
    </w:p>
    <w:p w14:paraId="3602F226" w14:textId="77777777" w:rsidR="007364F7" w:rsidRDefault="007364F7" w:rsidP="007364F7">
      <w:pPr>
        <w:pStyle w:val="a4"/>
      </w:pPr>
      <w:proofErr w:type="gramStart"/>
      <w:r>
        <w:rPr>
          <w:lang w:val="en-US"/>
        </w:rPr>
        <w:t>m</w:t>
      </w:r>
      <w:r w:rsidRPr="001C4DD8">
        <w:rPr>
          <w:lang w:val="en-US"/>
        </w:rPr>
        <w:t>ob</w:t>
      </w:r>
      <w:proofErr w:type="gramEnd"/>
      <w:r w:rsidRPr="001C4DD8">
        <w:t>: +7 (962) 911-28-28</w:t>
      </w:r>
    </w:p>
    <w:p w14:paraId="2A1079D7" w14:textId="77777777" w:rsidR="007364F7" w:rsidRDefault="007364F7" w:rsidP="007364F7">
      <w:pPr>
        <w:pStyle w:val="a4"/>
      </w:pPr>
      <w:hyperlink r:id="rId6" w:history="1">
        <w:r w:rsidRPr="00230B4F">
          <w:rPr>
            <w:rStyle w:val="a6"/>
          </w:rPr>
          <w:t>data@konstantinanisimov.ru</w:t>
        </w:r>
      </w:hyperlink>
    </w:p>
    <w:p w14:paraId="551F055F" w14:textId="77777777" w:rsidR="007364F7" w:rsidRDefault="007364F7" w:rsidP="007364F7">
      <w:pPr>
        <w:pStyle w:val="a4"/>
      </w:pPr>
      <w:hyperlink r:id="rId7" w:history="1">
        <w:r w:rsidRPr="00230B4F">
          <w:rPr>
            <w:rStyle w:val="a6"/>
          </w:rPr>
          <w:t>www.konstantinanisimov.ru</w:t>
        </w:r>
      </w:hyperlink>
      <w:r>
        <w:t xml:space="preserve"> </w:t>
      </w:r>
    </w:p>
    <w:p w14:paraId="69B545DF" w14:textId="77777777" w:rsidR="001C4DD8" w:rsidRDefault="001C4DD8" w:rsidP="001C4DD8">
      <w:pPr>
        <w:pStyle w:val="a4"/>
      </w:pPr>
    </w:p>
    <w:p w14:paraId="5B9E47E8" w14:textId="77777777" w:rsidR="009A5BD2" w:rsidRPr="00451A69" w:rsidRDefault="009A5BD2" w:rsidP="001C4DD8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Для связи по сценарию и непосредственно на площадке:</w:t>
      </w:r>
    </w:p>
    <w:p w14:paraId="3E14399E" w14:textId="53FD8855" w:rsidR="001C4DD8" w:rsidRPr="00451A69" w:rsidRDefault="001C4DD8" w:rsidP="001C4DD8">
      <w:pPr>
        <w:pStyle w:val="a4"/>
        <w:rPr>
          <w:b/>
          <w:sz w:val="26"/>
          <w:szCs w:val="26"/>
        </w:rPr>
      </w:pPr>
      <w:r w:rsidRPr="00451A69">
        <w:rPr>
          <w:b/>
          <w:sz w:val="26"/>
          <w:szCs w:val="26"/>
        </w:rPr>
        <w:t>Константин Анисимов</w:t>
      </w:r>
    </w:p>
    <w:p w14:paraId="5EA1D024" w14:textId="6E4C1A74" w:rsidR="001C4DD8" w:rsidRPr="001C4DD8" w:rsidRDefault="001C4DD8" w:rsidP="001C4DD8">
      <w:pPr>
        <w:pStyle w:val="a4"/>
      </w:pPr>
      <w:proofErr w:type="gramStart"/>
      <w:r>
        <w:rPr>
          <w:lang w:val="en-US"/>
        </w:rPr>
        <w:t>m</w:t>
      </w:r>
      <w:r w:rsidRPr="001C4DD8">
        <w:rPr>
          <w:lang w:val="en-US"/>
        </w:rPr>
        <w:t>ob</w:t>
      </w:r>
      <w:proofErr w:type="gramEnd"/>
      <w:r w:rsidRPr="001C4DD8">
        <w:t>: +7 (916) 171-97-51</w:t>
      </w:r>
    </w:p>
    <w:p w14:paraId="148ED687" w14:textId="2AB996F1" w:rsidR="001C4DD8" w:rsidRPr="001C4DD8" w:rsidRDefault="001C4DD8" w:rsidP="001C4DD8">
      <w:pPr>
        <w:pStyle w:val="a4"/>
      </w:pPr>
    </w:p>
    <w:p w14:paraId="67BF3618" w14:textId="77777777" w:rsidR="001C4DD8" w:rsidRDefault="001C4DD8" w:rsidP="00D1774E"/>
    <w:p w14:paraId="277C5AB2" w14:textId="77777777" w:rsidR="00C60F50" w:rsidRDefault="00C60F50" w:rsidP="00D1774E"/>
    <w:sectPr w:rsidR="00C60F50" w:rsidSect="009A5B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3E0"/>
    <w:multiLevelType w:val="hybridMultilevel"/>
    <w:tmpl w:val="5D88B5BC"/>
    <w:lvl w:ilvl="0" w:tplc="FE5EED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4E"/>
    <w:rsid w:val="00074984"/>
    <w:rsid w:val="001C4DD8"/>
    <w:rsid w:val="002347B0"/>
    <w:rsid w:val="00303109"/>
    <w:rsid w:val="00451A69"/>
    <w:rsid w:val="005478EE"/>
    <w:rsid w:val="00557AF8"/>
    <w:rsid w:val="007364F7"/>
    <w:rsid w:val="008E054D"/>
    <w:rsid w:val="009A5BD2"/>
    <w:rsid w:val="00A85526"/>
    <w:rsid w:val="00B21127"/>
    <w:rsid w:val="00B246FF"/>
    <w:rsid w:val="00C60F50"/>
    <w:rsid w:val="00D1774E"/>
    <w:rsid w:val="00DA2902"/>
    <w:rsid w:val="00F0716F"/>
    <w:rsid w:val="00F416D0"/>
    <w:rsid w:val="00F82428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220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27"/>
    <w:pPr>
      <w:ind w:left="720"/>
      <w:contextualSpacing/>
    </w:pPr>
  </w:style>
  <w:style w:type="paragraph" w:styleId="a4">
    <w:name w:val="No Spacing"/>
    <w:uiPriority w:val="1"/>
    <w:qFormat/>
    <w:rsid w:val="00B2112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C4DD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36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27"/>
    <w:pPr>
      <w:ind w:left="720"/>
      <w:contextualSpacing/>
    </w:pPr>
  </w:style>
  <w:style w:type="paragraph" w:styleId="a4">
    <w:name w:val="No Spacing"/>
    <w:uiPriority w:val="1"/>
    <w:qFormat/>
    <w:rsid w:val="00B2112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C4DD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36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ta@konstantinanisimov.ru" TargetMode="External"/><Relationship Id="rId7" Type="http://schemas.openxmlformats.org/officeDocument/2006/relationships/hyperlink" Target="http://www.konstantinanisimov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Olga</cp:lastModifiedBy>
  <cp:revision>4</cp:revision>
  <dcterms:created xsi:type="dcterms:W3CDTF">2016-03-31T10:36:00Z</dcterms:created>
  <dcterms:modified xsi:type="dcterms:W3CDTF">2016-04-01T08:45:00Z</dcterms:modified>
</cp:coreProperties>
</file>