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01" w:rsidRPr="00E10853" w:rsidRDefault="00E10853" w:rsidP="00E10853">
      <w:pPr>
        <w:shd w:val="clear" w:color="auto" w:fill="FFFFFF"/>
        <w:spacing w:after="0" w:line="240" w:lineRule="auto"/>
        <w:rPr>
          <w:rFonts w:eastAsia="Times New Roman" w:cs="Arial"/>
          <w:i/>
          <w:color w:val="333333"/>
          <w:sz w:val="32"/>
          <w:szCs w:val="32"/>
          <w:lang w:val="en-US" w:eastAsia="ru-RU"/>
        </w:rPr>
      </w:pPr>
      <w:r>
        <w:rPr>
          <w:rFonts w:eastAsia="Times New Roman" w:cs="Arial"/>
          <w:i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19175" cy="708352"/>
            <wp:effectExtent l="19050" t="0" r="0" b="0"/>
            <wp:docPr id="7" name="Рисунок 3" descr="C:\One Life Ruslan Kvak\One Life\LogoOneLife-mikrof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ne Life Ruslan Kvak\One Life\LogoOneLife-mikrof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882" cy="710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02" w:rsidRPr="00E10853" w:rsidRDefault="006C2202" w:rsidP="00733A1E">
      <w:pPr>
        <w:shd w:val="clear" w:color="auto" w:fill="FFFFFF"/>
        <w:spacing w:after="0" w:line="240" w:lineRule="auto"/>
        <w:jc w:val="center"/>
        <w:rPr>
          <w:rFonts w:eastAsia="Times New Roman" w:cs="Arial"/>
          <w:i/>
          <w:color w:val="333333"/>
          <w:sz w:val="32"/>
          <w:szCs w:val="32"/>
          <w:lang w:eastAsia="ru-RU"/>
        </w:rPr>
      </w:pPr>
      <w:r w:rsidRPr="00E10853">
        <w:rPr>
          <w:rFonts w:eastAsia="Times New Roman" w:cs="Arial"/>
          <w:i/>
          <w:color w:val="333333"/>
          <w:sz w:val="32"/>
          <w:szCs w:val="32"/>
          <w:lang w:eastAsia="ru-RU"/>
        </w:rPr>
        <w:t xml:space="preserve">Бытовой </w:t>
      </w:r>
      <w:proofErr w:type="spellStart"/>
      <w:r w:rsidRPr="00E10853">
        <w:rPr>
          <w:rFonts w:eastAsia="Times New Roman" w:cs="Arial"/>
          <w:i/>
          <w:color w:val="333333"/>
          <w:sz w:val="32"/>
          <w:szCs w:val="32"/>
          <w:lang w:eastAsia="ru-RU"/>
        </w:rPr>
        <w:t>райдер</w:t>
      </w:r>
      <w:proofErr w:type="spellEnd"/>
      <w:r w:rsidRPr="00E10853">
        <w:rPr>
          <w:rFonts w:eastAsia="Times New Roman" w:cs="Arial"/>
          <w:i/>
          <w:color w:val="333333"/>
          <w:sz w:val="32"/>
          <w:szCs w:val="32"/>
          <w:lang w:eastAsia="ru-RU"/>
        </w:rPr>
        <w:t xml:space="preserve"> группы «</w:t>
      </w:r>
      <w:r w:rsidRPr="00E10853">
        <w:rPr>
          <w:rFonts w:eastAsia="Times New Roman" w:cs="Arial"/>
          <w:i/>
          <w:color w:val="333333"/>
          <w:sz w:val="32"/>
          <w:szCs w:val="32"/>
          <w:lang w:val="en-US" w:eastAsia="ru-RU"/>
        </w:rPr>
        <w:t>One</w:t>
      </w:r>
      <w:r w:rsidRPr="00E10853">
        <w:rPr>
          <w:rFonts w:eastAsia="Times New Roman" w:cs="Arial"/>
          <w:i/>
          <w:color w:val="333333"/>
          <w:sz w:val="32"/>
          <w:szCs w:val="32"/>
          <w:lang w:eastAsia="ru-RU"/>
        </w:rPr>
        <w:t xml:space="preserve"> </w:t>
      </w:r>
      <w:r w:rsidRPr="00E10853">
        <w:rPr>
          <w:rFonts w:eastAsia="Times New Roman" w:cs="Arial"/>
          <w:i/>
          <w:color w:val="333333"/>
          <w:sz w:val="32"/>
          <w:szCs w:val="32"/>
          <w:lang w:val="en-US" w:eastAsia="ru-RU"/>
        </w:rPr>
        <w:t>Life</w:t>
      </w:r>
      <w:r w:rsidRPr="00E10853">
        <w:rPr>
          <w:rFonts w:eastAsia="Times New Roman" w:cs="Arial"/>
          <w:i/>
          <w:color w:val="333333"/>
          <w:sz w:val="32"/>
          <w:szCs w:val="32"/>
          <w:lang w:eastAsia="ru-RU"/>
        </w:rPr>
        <w:t>»</w:t>
      </w:r>
    </w:p>
    <w:p w:rsidR="006C2202" w:rsidRPr="00E10853" w:rsidRDefault="006C2202" w:rsidP="00E108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6C2202" w:rsidRPr="00E10853" w:rsidRDefault="00E10853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 xml:space="preserve">Обеспечить парковку автотранспорта группы в непосредственной близости от места проведения концерта. </w:t>
      </w:r>
    </w:p>
    <w:p w:rsidR="006C2202" w:rsidRPr="00E10853" w:rsidRDefault="006C2202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F22F8A" w:rsidRPr="00F22F8A" w:rsidRDefault="00E10853" w:rsidP="00E10853">
      <w:pPr>
        <w:shd w:val="clear" w:color="auto" w:fill="FFFFFF"/>
        <w:spacing w:after="0" w:line="240" w:lineRule="auto"/>
        <w:rPr>
          <w:rFonts w:eastAsia="Times New Roman" w:cs="Arial"/>
          <w:color w:val="3D3D3D"/>
          <w:sz w:val="28"/>
          <w:szCs w:val="28"/>
          <w:lang w:eastAsia="ru-RU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>Коллективу</w:t>
      </w:r>
      <w:r w:rsidR="001E5AE5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>предоставляется в</w:t>
      </w:r>
      <w:r w:rsidR="00F22F8A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распоряжение гримерная комната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 xml:space="preserve">. </w:t>
      </w:r>
      <w:proofErr w:type="spellStart"/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>Гримерка</w:t>
      </w:r>
      <w:proofErr w:type="spellEnd"/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 xml:space="preserve"> должна находиться в том же здании, что и концертный зал, на легкодоступном расстоянии от сцены, доступ к ней не должен проходить через зрительный зал.</w:t>
      </w:r>
    </w:p>
    <w:p w:rsidR="006C2202" w:rsidRPr="0011324A" w:rsidRDefault="006C2202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6C2202" w:rsidRPr="00E10853" w:rsidRDefault="00E10853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 xml:space="preserve">До начала выступления группы поставить минеральную воду без газа на сцену </w:t>
      </w:r>
      <w:r w:rsidR="00F22F8A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всем музыкантам. </w:t>
      </w:r>
    </w:p>
    <w:p w:rsidR="006C2202" w:rsidRPr="00E10853" w:rsidRDefault="006C2202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F22F8A" w:rsidRPr="00F22F8A" w:rsidRDefault="00E10853" w:rsidP="00E10853">
      <w:pPr>
        <w:shd w:val="clear" w:color="auto" w:fill="FFFFFF"/>
        <w:spacing w:after="0" w:line="240" w:lineRule="auto"/>
        <w:rPr>
          <w:rFonts w:eastAsia="Times New Roman" w:cs="Arial"/>
          <w:color w:val="3D3D3D"/>
          <w:sz w:val="28"/>
          <w:szCs w:val="28"/>
          <w:lang w:eastAsia="ru-RU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F22F8A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Если группа находится 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>на мероприятии более 3-х часов,</w:t>
      </w:r>
      <w:r w:rsidR="00F22F8A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то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 xml:space="preserve"> приглашающая сторона должна обеспечить</w:t>
      </w:r>
      <w:r w:rsidR="000567FC">
        <w:rPr>
          <w:rFonts w:eastAsia="Times New Roman" w:cs="Arial"/>
          <w:color w:val="333333"/>
          <w:sz w:val="28"/>
          <w:szCs w:val="28"/>
          <w:lang w:eastAsia="ru-RU"/>
        </w:rPr>
        <w:t xml:space="preserve"> закусками (бу</w:t>
      </w:r>
      <w:r w:rsidR="0011324A">
        <w:rPr>
          <w:rFonts w:eastAsia="Times New Roman" w:cs="Arial"/>
          <w:color w:val="333333"/>
          <w:sz w:val="28"/>
          <w:szCs w:val="28"/>
          <w:lang w:eastAsia="ru-RU"/>
        </w:rPr>
        <w:t>терброды</w:t>
      </w:r>
      <w:r w:rsidR="000567FC">
        <w:rPr>
          <w:rFonts w:eastAsia="Times New Roman" w:cs="Arial"/>
          <w:color w:val="333333"/>
          <w:sz w:val="28"/>
          <w:szCs w:val="28"/>
          <w:lang w:eastAsia="ru-RU"/>
        </w:rPr>
        <w:t>, фрукты, овощи),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 xml:space="preserve"> горячим питанием и горячи</w:t>
      </w:r>
      <w:r w:rsidR="00F22F8A" w:rsidRPr="00E10853">
        <w:rPr>
          <w:rFonts w:eastAsia="Times New Roman" w:cs="Arial"/>
          <w:color w:val="333333"/>
          <w:sz w:val="28"/>
          <w:szCs w:val="28"/>
          <w:lang w:eastAsia="ru-RU"/>
        </w:rPr>
        <w:t>ми напитками на выбор для всей группы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t>. </w:t>
      </w:r>
    </w:p>
    <w:p w:rsidR="006C2202" w:rsidRPr="00E10853" w:rsidRDefault="006C2202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1E5AE5" w:rsidRPr="00E10853" w:rsidRDefault="00E10853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1E5AE5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В случае выезда за МКАД, </w:t>
      </w:r>
      <w:r>
        <w:rPr>
          <w:rFonts w:eastAsia="Times New Roman" w:cs="Arial"/>
          <w:color w:val="333333"/>
          <w:sz w:val="28"/>
          <w:szCs w:val="28"/>
          <w:lang w:eastAsia="ru-RU"/>
        </w:rPr>
        <w:t>более чем на</w:t>
      </w:r>
      <w:r w:rsidR="001E5AE5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20 км</w:t>
      </w:r>
      <w:proofErr w:type="gramStart"/>
      <w:r w:rsidR="001E5AE5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., </w:t>
      </w:r>
      <w:proofErr w:type="gramEnd"/>
      <w:r w:rsidR="001E5AE5" w:rsidRPr="00E10853">
        <w:rPr>
          <w:rFonts w:eastAsia="Times New Roman" w:cs="Arial"/>
          <w:color w:val="333333"/>
          <w:sz w:val="28"/>
          <w:szCs w:val="28"/>
          <w:lang w:eastAsia="ru-RU"/>
        </w:rPr>
        <w:t>принимающая сторона должна обеспечить 2-х разовым питание (обед и ужин).</w:t>
      </w:r>
    </w:p>
    <w:p w:rsidR="006C2202" w:rsidRPr="00E10853" w:rsidRDefault="006C2202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1E5AE5" w:rsidRPr="00E10853" w:rsidRDefault="00E10853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1E5AE5" w:rsidRPr="00E10853">
        <w:rPr>
          <w:rFonts w:eastAsia="Times New Roman" w:cs="Arial"/>
          <w:color w:val="333333"/>
          <w:sz w:val="28"/>
          <w:szCs w:val="28"/>
          <w:lang w:eastAsia="ru-RU"/>
        </w:rPr>
        <w:t>В случае переезда группы в другой гор</w:t>
      </w:r>
      <w:r w:rsidR="006C2202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од или другую страну. Заказчик оплачивает </w:t>
      </w:r>
      <w:r w:rsidR="001E5AE5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="006C2202" w:rsidRPr="00E10853">
        <w:rPr>
          <w:rFonts w:eastAsia="Times New Roman" w:cs="Arial"/>
          <w:color w:val="333333"/>
          <w:sz w:val="28"/>
          <w:szCs w:val="28"/>
          <w:lang w:eastAsia="ru-RU"/>
        </w:rPr>
        <w:t>билеты на поезд, самолет. Предоставляет место</w:t>
      </w:r>
      <w:r w:rsidR="00792601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="00792601" w:rsidRPr="00E10853">
        <w:rPr>
          <w:rFonts w:eastAsia="Times New Roman" w:cs="Arial"/>
          <w:color w:val="333333"/>
          <w:sz w:val="28"/>
          <w:szCs w:val="28"/>
          <w:lang w:eastAsia="ru-RU"/>
        </w:rPr>
        <w:t>для</w:t>
      </w:r>
      <w:proofErr w:type="gramEnd"/>
      <w:r w:rsidR="00792601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проживание (отель, квартира</w:t>
      </w:r>
      <w:r w:rsidR="006C2202" w:rsidRPr="00E10853">
        <w:rPr>
          <w:rFonts w:eastAsia="Times New Roman" w:cs="Arial"/>
          <w:color w:val="333333"/>
          <w:sz w:val="28"/>
          <w:szCs w:val="28"/>
          <w:lang w:eastAsia="ru-RU"/>
        </w:rPr>
        <w:t>). 3-х,</w:t>
      </w:r>
      <w:r w:rsidR="00792601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="006C2202" w:rsidRPr="00E10853">
        <w:rPr>
          <w:rFonts w:eastAsia="Times New Roman" w:cs="Arial"/>
          <w:color w:val="333333"/>
          <w:sz w:val="28"/>
          <w:szCs w:val="28"/>
          <w:lang w:eastAsia="ru-RU"/>
        </w:rPr>
        <w:t>4-х</w:t>
      </w:r>
      <w:r w:rsidR="00792601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</w:t>
      </w:r>
      <w:r w:rsidR="006C2202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разовое питание. </w:t>
      </w:r>
      <w:proofErr w:type="spellStart"/>
      <w:proofErr w:type="gramStart"/>
      <w:r w:rsidR="006C2202" w:rsidRPr="00E10853">
        <w:rPr>
          <w:rFonts w:eastAsia="Times New Roman" w:cs="Arial"/>
          <w:color w:val="333333"/>
          <w:sz w:val="28"/>
          <w:szCs w:val="28"/>
          <w:lang w:eastAsia="ru-RU"/>
        </w:rPr>
        <w:t>Гримерку</w:t>
      </w:r>
      <w:proofErr w:type="spellEnd"/>
      <w:proofErr w:type="gramEnd"/>
      <w:r w:rsidR="006C2202" w:rsidRPr="00E10853">
        <w:rPr>
          <w:rFonts w:eastAsia="Times New Roman" w:cs="Arial"/>
          <w:color w:val="333333"/>
          <w:sz w:val="28"/>
          <w:szCs w:val="28"/>
          <w:lang w:eastAsia="ru-RU"/>
        </w:rPr>
        <w:t xml:space="preserve"> в которой обязательны: стол, стулья, зеркало, утюг, вешалки для костюмов, чай, кофе, закуски.</w:t>
      </w:r>
    </w:p>
    <w:p w:rsidR="006C2202" w:rsidRPr="00E10853" w:rsidRDefault="006C2202" w:rsidP="00E10853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8"/>
          <w:szCs w:val="28"/>
          <w:lang w:eastAsia="ru-RU"/>
        </w:rPr>
      </w:pPr>
    </w:p>
    <w:p w:rsidR="00E10853" w:rsidRDefault="00E10853" w:rsidP="00E10853">
      <w:pPr>
        <w:shd w:val="clear" w:color="auto" w:fill="FFFFFF"/>
        <w:spacing w:after="0" w:line="240" w:lineRule="auto"/>
        <w:rPr>
          <w:rFonts w:eastAsia="Times New Roman" w:cs="Arial"/>
          <w:i/>
          <w:color w:val="333333"/>
          <w:sz w:val="28"/>
          <w:szCs w:val="28"/>
          <w:lang w:eastAsia="ru-RU"/>
        </w:rPr>
      </w:pPr>
      <w:r w:rsidRPr="00AA7B71">
        <w:rPr>
          <w:rFonts w:cs="Arial"/>
          <w:color w:val="000000"/>
          <w:sz w:val="28"/>
          <w:szCs w:val="28"/>
          <w:shd w:val="clear" w:color="auto" w:fill="FFFFFF"/>
        </w:rPr>
        <w:t>•</w:t>
      </w:r>
      <w:r>
        <w:rPr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1E5AE5" w:rsidRPr="00F22F8A">
        <w:rPr>
          <w:rFonts w:eastAsia="Times New Roman" w:cs="Arial"/>
          <w:color w:val="333333"/>
          <w:sz w:val="28"/>
          <w:szCs w:val="28"/>
          <w:lang w:eastAsia="ru-RU"/>
        </w:rPr>
        <w:t>Приглашающая сторона должна обеспечить сохранность здоровья и имущества группы на протяжении всего пребывания на м</w:t>
      </w:r>
      <w:r>
        <w:rPr>
          <w:rFonts w:eastAsia="Times New Roman" w:cs="Arial"/>
          <w:color w:val="333333"/>
          <w:sz w:val="28"/>
          <w:szCs w:val="28"/>
          <w:lang w:eastAsia="ru-RU"/>
        </w:rPr>
        <w:t xml:space="preserve">ероприятии, а также во время </w:t>
      </w:r>
      <w:r w:rsidR="001E5AE5" w:rsidRPr="00F22F8A">
        <w:rPr>
          <w:rFonts w:eastAsia="Times New Roman" w:cs="Arial"/>
          <w:color w:val="333333"/>
          <w:sz w:val="28"/>
          <w:szCs w:val="28"/>
          <w:lang w:eastAsia="ru-RU"/>
        </w:rPr>
        <w:t xml:space="preserve"> выступления.</w:t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br/>
      </w:r>
      <w:r w:rsidR="00F22F8A" w:rsidRPr="00F22F8A">
        <w:rPr>
          <w:rFonts w:eastAsia="Times New Roman" w:cs="Arial"/>
          <w:color w:val="333333"/>
          <w:sz w:val="28"/>
          <w:szCs w:val="28"/>
          <w:lang w:eastAsia="ru-RU"/>
        </w:rPr>
        <w:br/>
      </w:r>
    </w:p>
    <w:p w:rsidR="00F22F8A" w:rsidRPr="00E10853" w:rsidRDefault="00F22F8A" w:rsidP="00E10853">
      <w:pPr>
        <w:shd w:val="clear" w:color="auto" w:fill="FFFFFF"/>
        <w:spacing w:after="0" w:line="240" w:lineRule="auto"/>
        <w:rPr>
          <w:rFonts w:eastAsia="Times New Roman" w:cs="Arial"/>
          <w:i/>
          <w:color w:val="333333"/>
          <w:sz w:val="28"/>
          <w:szCs w:val="28"/>
          <w:lang w:eastAsia="ru-RU"/>
        </w:rPr>
      </w:pPr>
      <w:r w:rsidRPr="00F22F8A">
        <w:rPr>
          <w:rFonts w:eastAsia="Times New Roman" w:cs="Arial"/>
          <w:i/>
          <w:color w:val="333333"/>
          <w:sz w:val="28"/>
          <w:szCs w:val="28"/>
          <w:lang w:eastAsia="ru-RU"/>
        </w:rPr>
        <w:t xml:space="preserve">Пожалуйста, отнеситесь с должным вниманием ко всем условиям нашей группы. </w:t>
      </w:r>
      <w:r w:rsidRPr="00E10853">
        <w:rPr>
          <w:rFonts w:eastAsia="Times New Roman" w:cs="Arial"/>
          <w:i/>
          <w:color w:val="333333"/>
          <w:sz w:val="28"/>
          <w:szCs w:val="28"/>
          <w:lang w:eastAsia="ru-RU"/>
        </w:rPr>
        <w:t>Если какой-то пункт Вы не в состоянии выполнить, то</w:t>
      </w:r>
      <w:r w:rsidRPr="00F22F8A">
        <w:rPr>
          <w:rFonts w:eastAsia="Times New Roman" w:cs="Arial"/>
          <w:i/>
          <w:color w:val="333333"/>
          <w:sz w:val="28"/>
          <w:szCs w:val="28"/>
          <w:lang w:eastAsia="ru-RU"/>
        </w:rPr>
        <w:t xml:space="preserve"> просим заранее с нами связаться.</w:t>
      </w:r>
    </w:p>
    <w:p w:rsidR="00792601" w:rsidRPr="0011324A" w:rsidRDefault="00792601" w:rsidP="00E10853">
      <w:pPr>
        <w:shd w:val="clear" w:color="auto" w:fill="FFFFFF"/>
        <w:spacing w:after="0" w:line="240" w:lineRule="auto"/>
        <w:rPr>
          <w:rFonts w:eastAsia="Times New Roman" w:cs="Arial"/>
          <w:b/>
          <w:i/>
          <w:color w:val="333333"/>
          <w:sz w:val="28"/>
          <w:szCs w:val="28"/>
          <w:lang w:eastAsia="ru-RU"/>
        </w:rPr>
      </w:pPr>
    </w:p>
    <w:p w:rsidR="00792601" w:rsidRPr="00F22F8A" w:rsidRDefault="00792601" w:rsidP="00733A1E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i/>
          <w:color w:val="3D3D3D"/>
          <w:sz w:val="28"/>
          <w:szCs w:val="28"/>
          <w:lang w:eastAsia="ru-RU"/>
        </w:rPr>
      </w:pPr>
      <w:r w:rsidRPr="00E10853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 xml:space="preserve">Спасибо за понимание, </w:t>
      </w:r>
      <w:proofErr w:type="gramStart"/>
      <w:r w:rsidRPr="00E10853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Ваша</w:t>
      </w:r>
      <w:proofErr w:type="gramEnd"/>
      <w:r w:rsidRPr="00E10853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E10853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кавер-группа</w:t>
      </w:r>
      <w:proofErr w:type="spellEnd"/>
      <w:r w:rsidRPr="00E10853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 xml:space="preserve"> «</w:t>
      </w:r>
      <w:r w:rsidRPr="00E10853">
        <w:rPr>
          <w:rFonts w:eastAsia="Times New Roman" w:cs="Arial"/>
          <w:b/>
          <w:i/>
          <w:color w:val="333333"/>
          <w:sz w:val="28"/>
          <w:szCs w:val="28"/>
          <w:lang w:val="en-US" w:eastAsia="ru-RU"/>
        </w:rPr>
        <w:t>One</w:t>
      </w:r>
      <w:r w:rsidRPr="00E10853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 xml:space="preserve"> </w:t>
      </w:r>
      <w:r w:rsidRPr="00E10853">
        <w:rPr>
          <w:rFonts w:eastAsia="Times New Roman" w:cs="Arial"/>
          <w:b/>
          <w:i/>
          <w:color w:val="333333"/>
          <w:sz w:val="28"/>
          <w:szCs w:val="28"/>
          <w:lang w:val="en-US" w:eastAsia="ru-RU"/>
        </w:rPr>
        <w:t>Life</w:t>
      </w:r>
      <w:r w:rsidRPr="00E10853">
        <w:rPr>
          <w:rFonts w:eastAsia="Times New Roman" w:cs="Arial"/>
          <w:b/>
          <w:i/>
          <w:color w:val="333333"/>
          <w:sz w:val="28"/>
          <w:szCs w:val="28"/>
          <w:lang w:eastAsia="ru-RU"/>
        </w:rPr>
        <w:t>»</w:t>
      </w:r>
    </w:p>
    <w:p w:rsidR="007B7B24" w:rsidRPr="00E10853" w:rsidRDefault="00792601" w:rsidP="00E10853">
      <w:pPr>
        <w:rPr>
          <w:sz w:val="28"/>
          <w:szCs w:val="28"/>
        </w:rPr>
      </w:pPr>
      <w:r w:rsidRPr="00E10853">
        <w:rPr>
          <w:noProof/>
          <w:sz w:val="28"/>
          <w:szCs w:val="28"/>
          <w:lang w:eastAsia="ru-RU"/>
        </w:rPr>
        <w:drawing>
          <wp:inline distT="0" distB="0" distL="0" distR="0">
            <wp:extent cx="640080" cy="640080"/>
            <wp:effectExtent l="19050" t="0" r="7620" b="0"/>
            <wp:docPr id="6" name="Рисунок 2" descr="C:\One Life Ruslan Kvak\One Life\LogoOneLife-kru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ne Life Ruslan Kvak\One Life\LogoOneLife-krug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8" cy="64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B24" w:rsidRPr="00E10853" w:rsidSect="007B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F8A"/>
    <w:rsid w:val="000567FC"/>
    <w:rsid w:val="0011324A"/>
    <w:rsid w:val="001E5AE5"/>
    <w:rsid w:val="005A3A8C"/>
    <w:rsid w:val="006C2202"/>
    <w:rsid w:val="00733A1E"/>
    <w:rsid w:val="00792601"/>
    <w:rsid w:val="007B7B24"/>
    <w:rsid w:val="00E10853"/>
    <w:rsid w:val="00EC7D30"/>
    <w:rsid w:val="00F22F8A"/>
    <w:rsid w:val="00F8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2018-03-14T11:46:00Z</dcterms:created>
  <dcterms:modified xsi:type="dcterms:W3CDTF">2018-11-27T12:48:00Z</dcterms:modified>
</cp:coreProperties>
</file>