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BB" w:rsidRPr="008D0ABB" w:rsidRDefault="008D0ABB" w:rsidP="008D0ABB">
      <w:r w:rsidRPr="008D0ABB">
        <w:rPr>
          <w:b/>
          <w:bCs/>
        </w:rPr>
        <w:t xml:space="preserve">Бытовой райдер </w:t>
      </w:r>
    </w:p>
    <w:p w:rsidR="008D0ABB" w:rsidRPr="008D0ABB" w:rsidRDefault="008D0ABB" w:rsidP="008D0ABB">
      <w:r w:rsidRPr="008D0ABB">
        <w:rPr>
          <w:b/>
          <w:bCs/>
          <w:i/>
          <w:iCs/>
        </w:rPr>
        <w:t xml:space="preserve">Вниманию заказчика-устроителя! </w:t>
      </w:r>
    </w:p>
    <w:p w:rsidR="008D0ABB" w:rsidRPr="008D0ABB" w:rsidRDefault="008D0ABB" w:rsidP="008D0ABB">
      <w:r w:rsidRPr="008D0ABB">
        <w:rPr>
          <w:b/>
          <w:bCs/>
        </w:rPr>
        <w:t xml:space="preserve">Для успешного проведения концертов артиста на Ваших площадках и исключения конфликтных ситуаций просим соблюдать следующие условия: </w:t>
      </w:r>
    </w:p>
    <w:p w:rsidR="008D0ABB" w:rsidRPr="008D0ABB" w:rsidRDefault="008D0ABB" w:rsidP="008D0ABB">
      <w:r w:rsidRPr="008D0ABB">
        <w:rPr>
          <w:b/>
          <w:bCs/>
        </w:rPr>
        <w:t xml:space="preserve">Транспорт </w:t>
      </w:r>
      <w:r w:rsidRPr="008D0ABB">
        <w:rPr>
          <w:i/>
          <w:iCs/>
        </w:rPr>
        <w:t xml:space="preserve">(до вашего города и обратно) </w:t>
      </w:r>
    </w:p>
    <w:p w:rsidR="008D0ABB" w:rsidRPr="008D0ABB" w:rsidRDefault="008D0ABB" w:rsidP="008D0ABB">
      <w:r w:rsidRPr="008D0ABB">
        <w:t>Заказчик организует условия, при кото</w:t>
      </w:r>
      <w:r>
        <w:t>рых инструмент (Баян) находи</w:t>
      </w:r>
      <w:r w:rsidRPr="008D0ABB">
        <w:t>тся ря</w:t>
      </w:r>
      <w:r>
        <w:t xml:space="preserve">дом с </w:t>
      </w:r>
      <w:proofErr w:type="gramStart"/>
      <w:r>
        <w:t>артистом</w:t>
      </w:r>
      <w:r w:rsidRPr="008D0ABB">
        <w:t xml:space="preserve"> (ж</w:t>
      </w:r>
      <w:proofErr w:type="gramEnd"/>
      <w:r w:rsidRPr="008D0ABB">
        <w:t xml:space="preserve">/д, авиа-перелет) </w:t>
      </w:r>
    </w:p>
    <w:p w:rsidR="008D0ABB" w:rsidRPr="008D0ABB" w:rsidRDefault="008D0ABB" w:rsidP="008D0ABB">
      <w:r w:rsidRPr="008D0ABB">
        <w:rPr>
          <w:b/>
          <w:bCs/>
        </w:rPr>
        <w:t xml:space="preserve">АВИА </w:t>
      </w:r>
      <w:r w:rsidR="00FF64F2">
        <w:t>– 2 билета</w:t>
      </w:r>
      <w:r w:rsidRPr="008D0ABB">
        <w:t xml:space="preserve"> </w:t>
      </w:r>
      <w:proofErr w:type="gramStart"/>
      <w:r w:rsidRPr="008D0ABB">
        <w:t>эконом-класса</w:t>
      </w:r>
      <w:proofErr w:type="gramEnd"/>
      <w:r w:rsidRPr="008D0ABB">
        <w:t xml:space="preserve"> </w:t>
      </w:r>
    </w:p>
    <w:p w:rsidR="008D0ABB" w:rsidRPr="008D0ABB" w:rsidRDefault="008D0ABB" w:rsidP="008D0ABB">
      <w:r w:rsidRPr="008D0ABB">
        <w:t xml:space="preserve">или </w:t>
      </w:r>
    </w:p>
    <w:p w:rsidR="008D0ABB" w:rsidRPr="008D0ABB" w:rsidRDefault="008D0ABB" w:rsidP="008D0ABB">
      <w:r w:rsidRPr="008D0ABB">
        <w:rPr>
          <w:b/>
          <w:bCs/>
        </w:rPr>
        <w:t xml:space="preserve">ЖД </w:t>
      </w:r>
      <w:r w:rsidR="00FF64F2">
        <w:t xml:space="preserve">- 1 </w:t>
      </w:r>
      <w:proofErr w:type="gramStart"/>
      <w:r w:rsidR="00FF64F2">
        <w:t>СВ</w:t>
      </w:r>
      <w:proofErr w:type="gramEnd"/>
      <w:r w:rsidRPr="008D0ABB">
        <w:t xml:space="preserve"> </w:t>
      </w:r>
    </w:p>
    <w:p w:rsidR="008D0ABB" w:rsidRPr="008D0ABB" w:rsidRDefault="008D0ABB" w:rsidP="008D0ABB">
      <w:proofErr w:type="gramStart"/>
      <w:r w:rsidRPr="008D0ABB">
        <w:rPr>
          <w:i/>
          <w:iCs/>
        </w:rPr>
        <w:t>(Встреча в аэропорту в зале прибытия.</w:t>
      </w:r>
      <w:proofErr w:type="gramEnd"/>
      <w:r w:rsidRPr="008D0ABB">
        <w:rPr>
          <w:i/>
          <w:iCs/>
        </w:rPr>
        <w:t xml:space="preserve"> </w:t>
      </w:r>
      <w:proofErr w:type="gramStart"/>
      <w:r w:rsidRPr="008D0ABB">
        <w:rPr>
          <w:i/>
          <w:iCs/>
        </w:rPr>
        <w:t>Организация помощ</w:t>
      </w:r>
      <w:r>
        <w:rPr>
          <w:i/>
          <w:iCs/>
        </w:rPr>
        <w:t>и в транспортировке инструмента</w:t>
      </w:r>
      <w:r w:rsidRPr="008D0ABB">
        <w:rPr>
          <w:i/>
          <w:iCs/>
        </w:rPr>
        <w:t xml:space="preserve"> и багажа из зала прибытия до номера в отеле) </w:t>
      </w:r>
      <w:proofErr w:type="gramEnd"/>
    </w:p>
    <w:p w:rsidR="008D0ABB" w:rsidRPr="008D0ABB" w:rsidRDefault="008D0ABB" w:rsidP="008D0ABB">
      <w:r w:rsidRPr="008D0ABB">
        <w:rPr>
          <w:b/>
          <w:bCs/>
        </w:rPr>
        <w:t>Во время перелёта/переезда обя</w:t>
      </w:r>
      <w:r>
        <w:rPr>
          <w:b/>
          <w:bCs/>
        </w:rPr>
        <w:t>зательны суточные в размере 1500</w:t>
      </w:r>
      <w:r w:rsidRPr="008D0ABB">
        <w:rPr>
          <w:b/>
          <w:bCs/>
        </w:rPr>
        <w:t xml:space="preserve"> рублей в сутки на одного человека. </w:t>
      </w:r>
    </w:p>
    <w:p w:rsidR="008D0ABB" w:rsidRPr="008D0ABB" w:rsidRDefault="008D0ABB" w:rsidP="008D0ABB">
      <w:r w:rsidRPr="008D0ABB">
        <w:rPr>
          <w:b/>
          <w:bCs/>
        </w:rPr>
        <w:t xml:space="preserve">Внутренний транспорт </w:t>
      </w:r>
    </w:p>
    <w:p w:rsidR="008D0ABB" w:rsidRPr="008D0ABB" w:rsidRDefault="008D0ABB" w:rsidP="008D0ABB">
      <w:r w:rsidRPr="008D0ABB">
        <w:t>Заказчи</w:t>
      </w:r>
      <w:r>
        <w:t>к предоставляет 1 мини-</w:t>
      </w:r>
      <w:proofErr w:type="spellStart"/>
      <w:r>
        <w:t>вэн</w:t>
      </w:r>
      <w:proofErr w:type="spellEnd"/>
      <w:r>
        <w:t xml:space="preserve"> или 1 легковую машину с вместительным чистым багажником</w:t>
      </w:r>
      <w:r w:rsidRPr="008D0ABB">
        <w:t>. Автомобили ино</w:t>
      </w:r>
      <w:r>
        <w:t>странного производства</w:t>
      </w:r>
      <w:r w:rsidRPr="008D0ABB">
        <w:t xml:space="preserve">, с кондиционером и печкой (зимнее время), без запаха бензина в салоне. Водитель на время передвижений воздерживается от курения. </w:t>
      </w:r>
    </w:p>
    <w:p w:rsidR="008D0ABB" w:rsidRPr="008D0ABB" w:rsidRDefault="008D0ABB" w:rsidP="008D0ABB">
      <w:r w:rsidRPr="008D0ABB">
        <w:rPr>
          <w:b/>
          <w:bCs/>
        </w:rPr>
        <w:t xml:space="preserve">Проживание </w:t>
      </w:r>
    </w:p>
    <w:p w:rsidR="008D0ABB" w:rsidRPr="008D0ABB" w:rsidRDefault="00FF64F2" w:rsidP="008D0ABB">
      <w:proofErr w:type="gramStart"/>
      <w:r>
        <w:t>Заказчик предоставляет 2 одноместных</w:t>
      </w:r>
      <w:r w:rsidR="008D0ABB">
        <w:t xml:space="preserve"> </w:t>
      </w:r>
      <w:r w:rsidR="008D0ABB" w:rsidRPr="008D0ABB">
        <w:t xml:space="preserve">номера «Бизнес класс» в гостинице не ниже 3 звезд - </w:t>
      </w:r>
      <w:proofErr w:type="spellStart"/>
      <w:r w:rsidR="008D0ABB" w:rsidRPr="008D0ABB">
        <w:t>евростандарт</w:t>
      </w:r>
      <w:proofErr w:type="spellEnd"/>
      <w:r w:rsidR="008D0ABB" w:rsidRPr="008D0ABB">
        <w:t xml:space="preserve"> (с возможностью предварительного просмотра интернет-сайта гостиницы или фото номеров на наш e-</w:t>
      </w:r>
      <w:proofErr w:type="spellStart"/>
      <w:r w:rsidR="008D0ABB" w:rsidRPr="008D0ABB">
        <w:t>mail</w:t>
      </w:r>
      <w:proofErr w:type="spellEnd"/>
      <w:r w:rsidR="008D0ABB" w:rsidRPr="008D0ABB">
        <w:t xml:space="preserve">: </w:t>
      </w:r>
      <w:r w:rsidR="008D0ABB">
        <w:t xml:space="preserve"> </w:t>
      </w:r>
      <w:proofErr w:type="spellStart"/>
      <w:r>
        <w:rPr>
          <w:lang w:val="en-US"/>
        </w:rPr>
        <w:t>skotkovs</w:t>
      </w:r>
      <w:proofErr w:type="spellEnd"/>
      <w:r w:rsidR="008D0ABB" w:rsidRPr="008D0ABB">
        <w:t>@</w:t>
      </w:r>
      <w:proofErr w:type="spellStart"/>
      <w:r w:rsidR="008D0ABB">
        <w:rPr>
          <w:lang w:val="en-US"/>
        </w:rPr>
        <w:t>gmail</w:t>
      </w:r>
      <w:proofErr w:type="spellEnd"/>
      <w:r w:rsidR="008D0ABB" w:rsidRPr="008D0ABB">
        <w:t>.</w:t>
      </w:r>
      <w:r w:rsidR="008D0ABB">
        <w:rPr>
          <w:lang w:val="en-US"/>
        </w:rPr>
        <w:t>com</w:t>
      </w:r>
      <w:proofErr w:type="gramEnd"/>
    </w:p>
    <w:p w:rsidR="008D0ABB" w:rsidRPr="008D0ABB" w:rsidRDefault="008D0ABB" w:rsidP="008D0ABB"/>
    <w:p w:rsidR="008D0ABB" w:rsidRPr="008D0ABB" w:rsidRDefault="008D0ABB" w:rsidP="008D0ABB">
      <w:r w:rsidRPr="008D0ABB">
        <w:rPr>
          <w:b/>
          <w:bCs/>
        </w:rPr>
        <w:t xml:space="preserve">Питание </w:t>
      </w:r>
    </w:p>
    <w:p w:rsidR="008D0ABB" w:rsidRPr="008D0ABB" w:rsidRDefault="008D0ABB" w:rsidP="008D0ABB">
      <w:r w:rsidRPr="008D0ABB">
        <w:lastRenderedPageBreak/>
        <w:t>Заказчик организует 3-х разовое питание</w:t>
      </w:r>
      <w:r w:rsidR="00FF64F2">
        <w:t xml:space="preserve"> в день для всего коллектива (</w:t>
      </w:r>
      <w:r w:rsidR="00FF64F2" w:rsidRPr="00FF64F2">
        <w:t xml:space="preserve">2 </w:t>
      </w:r>
      <w:r w:rsidRPr="008D0ABB">
        <w:t>человек</w:t>
      </w:r>
      <w:r>
        <w:t>а</w:t>
      </w:r>
      <w:r w:rsidRPr="008D0ABB">
        <w:t>)</w:t>
      </w:r>
      <w:r w:rsidRPr="008D0ABB">
        <w:rPr>
          <w:b/>
          <w:bCs/>
        </w:rPr>
        <w:t xml:space="preserve"> Гримерная комната </w:t>
      </w:r>
    </w:p>
    <w:p w:rsidR="008D0ABB" w:rsidRPr="008D0ABB" w:rsidRDefault="008D0ABB" w:rsidP="008D0ABB">
      <w:r w:rsidRPr="008D0ABB">
        <w:t>Заказчик организует отдельну</w:t>
      </w:r>
      <w:proofErr w:type="gramStart"/>
      <w:r w:rsidRPr="008D0ABB">
        <w:t>ю(</w:t>
      </w:r>
      <w:proofErr w:type="gramEnd"/>
      <w:r w:rsidRPr="008D0ABB">
        <w:t xml:space="preserve">!!!)от других артистов гримерную, оборудованную: </w:t>
      </w:r>
    </w:p>
    <w:p w:rsidR="008D0ABB" w:rsidRPr="008D0ABB" w:rsidRDefault="008D0ABB" w:rsidP="008D0ABB">
      <w:proofErr w:type="gramStart"/>
      <w:r w:rsidRPr="008D0ABB">
        <w:t xml:space="preserve">- </w:t>
      </w:r>
      <w:r>
        <w:t>плечиками для одежды (не менее 3</w:t>
      </w:r>
      <w:r w:rsidRPr="008D0ABB">
        <w:t xml:space="preserve"> штук) с возможностью их повесить (большая </w:t>
      </w:r>
      <w:proofErr w:type="gramEnd"/>
    </w:p>
    <w:p w:rsidR="008D0ABB" w:rsidRPr="008D0ABB" w:rsidRDefault="008D0ABB" w:rsidP="008D0ABB">
      <w:r w:rsidRPr="008D0ABB">
        <w:t xml:space="preserve">гримёрная вешалка, крючки и т.п.); </w:t>
      </w:r>
    </w:p>
    <w:p w:rsidR="008D0ABB" w:rsidRPr="008D0ABB" w:rsidRDefault="008D0ABB" w:rsidP="008D0ABB">
      <w:r w:rsidRPr="008D0ABB">
        <w:t xml:space="preserve">- большим зеркалом; </w:t>
      </w:r>
    </w:p>
    <w:p w:rsidR="008D0ABB" w:rsidRPr="008D0ABB" w:rsidRDefault="008D0ABB" w:rsidP="008D0ABB">
      <w:r>
        <w:t>- одним гримерным столиком</w:t>
      </w:r>
      <w:r w:rsidRPr="008D0ABB">
        <w:t xml:space="preserve"> с зеркалами; </w:t>
      </w:r>
    </w:p>
    <w:p w:rsidR="008D0ABB" w:rsidRPr="008D0ABB" w:rsidRDefault="008D0ABB" w:rsidP="008D0ABB">
      <w:r w:rsidRPr="008D0ABB">
        <w:t xml:space="preserve">- гладильной доской и утюгом с функцией отпаривания; </w:t>
      </w:r>
    </w:p>
    <w:p w:rsidR="008D0ABB" w:rsidRPr="008D0ABB" w:rsidRDefault="00FF64F2" w:rsidP="008D0ABB">
      <w:r>
        <w:t xml:space="preserve">- </w:t>
      </w:r>
      <w:r>
        <w:rPr>
          <w:lang w:val="en-US"/>
        </w:rPr>
        <w:t>1</w:t>
      </w:r>
      <w:r>
        <w:t xml:space="preserve"> (одним</w:t>
      </w:r>
      <w:bookmarkStart w:id="0" w:name="_GoBack"/>
      <w:bookmarkEnd w:id="0"/>
      <w:r w:rsidR="008D0ABB">
        <w:t>)</w:t>
      </w:r>
      <w:r w:rsidR="008D0ABB" w:rsidRPr="008D0ABB">
        <w:t xml:space="preserve"> средними по размеру сухими чистыми полотенцами; </w:t>
      </w:r>
    </w:p>
    <w:p w:rsidR="007E7282" w:rsidRDefault="008D0ABB" w:rsidP="008D0ABB">
      <w:r w:rsidRPr="008D0ABB">
        <w:t>- минеральной водой (без газа!), чаем, кофе, соками, бутербродами с мясом и рыбой, фруктами.</w:t>
      </w:r>
    </w:p>
    <w:sectPr w:rsidR="007E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B"/>
    <w:rsid w:val="00063283"/>
    <w:rsid w:val="00166E5E"/>
    <w:rsid w:val="001F64CE"/>
    <w:rsid w:val="00236150"/>
    <w:rsid w:val="00275FD6"/>
    <w:rsid w:val="00282468"/>
    <w:rsid w:val="00285B0A"/>
    <w:rsid w:val="003044D2"/>
    <w:rsid w:val="00435AD9"/>
    <w:rsid w:val="00477D3C"/>
    <w:rsid w:val="00500754"/>
    <w:rsid w:val="00502335"/>
    <w:rsid w:val="005120A6"/>
    <w:rsid w:val="006303BC"/>
    <w:rsid w:val="00795BCB"/>
    <w:rsid w:val="007E7282"/>
    <w:rsid w:val="008A42C1"/>
    <w:rsid w:val="008B5CC1"/>
    <w:rsid w:val="008D0ABB"/>
    <w:rsid w:val="00A073F3"/>
    <w:rsid w:val="00A578E0"/>
    <w:rsid w:val="00B871A2"/>
    <w:rsid w:val="00BC4833"/>
    <w:rsid w:val="00CC51D8"/>
    <w:rsid w:val="00CE1D70"/>
    <w:rsid w:val="00EE0ABF"/>
    <w:rsid w:val="00F34DF5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3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3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2013-08-30T19:15:00Z</dcterms:created>
  <dcterms:modified xsi:type="dcterms:W3CDTF">2013-08-30T19:15:00Z</dcterms:modified>
</cp:coreProperties>
</file>